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C9F943" w14:textId="37997D70" w:rsidR="00B43DA7" w:rsidRPr="008810F2" w:rsidRDefault="00B43DA7" w:rsidP="008810F2">
      <w:pPr>
        <w:spacing w:line="276" w:lineRule="auto"/>
        <w:jc w:val="center"/>
        <w:rPr>
          <w:rFonts w:cstheme="minorHAnsi"/>
          <w:noProof/>
        </w:rPr>
      </w:pPr>
    </w:p>
    <w:p w14:paraId="166E0EFA" w14:textId="7EBC7A2E" w:rsidR="008F17FD" w:rsidRPr="008810F2" w:rsidRDefault="008F17FD" w:rsidP="008810F2">
      <w:pPr>
        <w:spacing w:line="276" w:lineRule="auto"/>
        <w:jc w:val="center"/>
        <w:rPr>
          <w:rFonts w:cstheme="minorHAnsi"/>
          <w:b/>
          <w:noProof/>
          <w:u w:val="single"/>
        </w:rPr>
      </w:pPr>
      <w:r w:rsidRPr="008810F2">
        <w:rPr>
          <w:rFonts w:cstheme="minorHAnsi"/>
          <w:b/>
          <w:noProof/>
          <w:u w:val="single"/>
        </w:rPr>
        <w:t>COMUNICATO STAMPA</w:t>
      </w:r>
    </w:p>
    <w:p w14:paraId="1FA844B4" w14:textId="77777777" w:rsidR="008F17FD" w:rsidRPr="008810F2" w:rsidRDefault="008F17FD" w:rsidP="00CE2F48">
      <w:pPr>
        <w:spacing w:line="276" w:lineRule="auto"/>
        <w:jc w:val="center"/>
        <w:rPr>
          <w:rFonts w:cstheme="minorHAnsi"/>
          <w:b/>
          <w:noProof/>
          <w:u w:val="single"/>
        </w:rPr>
      </w:pPr>
    </w:p>
    <w:p w14:paraId="1E9BB8AC" w14:textId="6763C255" w:rsidR="00297FD2" w:rsidRDefault="00D871AE" w:rsidP="00297FD2">
      <w:pPr>
        <w:pStyle w:val="NormaleWeb"/>
        <w:shd w:val="clear" w:color="auto" w:fill="FFFFFF"/>
        <w:spacing w:before="0" w:beforeAutospacing="0" w:after="0" w:afterAutospacing="0"/>
        <w:jc w:val="center"/>
        <w:textAlignment w:val="baseline"/>
        <w:rPr>
          <w:rFonts w:ascii="Calibri" w:hAnsi="Calibri" w:cs="Calibri"/>
          <w:b/>
          <w:color w:val="333333"/>
          <w:sz w:val="36"/>
          <w:szCs w:val="36"/>
        </w:rPr>
      </w:pPr>
      <w:r>
        <w:rPr>
          <w:rFonts w:ascii="Calibri" w:hAnsi="Calibri" w:cs="Calibri"/>
          <w:b/>
          <w:color w:val="333333"/>
          <w:sz w:val="36"/>
          <w:szCs w:val="36"/>
        </w:rPr>
        <w:t xml:space="preserve">Arrivati alla Cascina Tagliata </w:t>
      </w:r>
    </w:p>
    <w:p w14:paraId="6FC76DEB" w14:textId="77777777" w:rsidR="00724868" w:rsidRDefault="00724868" w:rsidP="00297FD2">
      <w:pPr>
        <w:pStyle w:val="NormaleWeb"/>
        <w:shd w:val="clear" w:color="auto" w:fill="FFFFFF"/>
        <w:spacing w:before="0" w:beforeAutospacing="0" w:after="0" w:afterAutospacing="0"/>
        <w:jc w:val="both"/>
        <w:textAlignment w:val="baseline"/>
        <w:rPr>
          <w:rFonts w:ascii="Calibri" w:hAnsi="Calibri" w:cs="Calibri"/>
          <w:b/>
          <w:color w:val="333333"/>
          <w:sz w:val="36"/>
          <w:szCs w:val="36"/>
        </w:rPr>
      </w:pPr>
      <w:r>
        <w:rPr>
          <w:rFonts w:ascii="Calibri" w:hAnsi="Calibri" w:cs="Calibri"/>
          <w:b/>
          <w:color w:val="333333"/>
          <w:sz w:val="36"/>
          <w:szCs w:val="36"/>
        </w:rPr>
        <w:t xml:space="preserve"> </w:t>
      </w:r>
    </w:p>
    <w:p w14:paraId="25B86565" w14:textId="5CB285E7" w:rsidR="00D871AE" w:rsidRDefault="006175BB" w:rsidP="00F57A5F">
      <w:pPr>
        <w:pStyle w:val="NormaleWeb"/>
        <w:shd w:val="clear" w:color="auto" w:fill="FFFFFF"/>
        <w:spacing w:before="0" w:beforeAutospacing="0" w:after="0" w:afterAutospacing="0"/>
        <w:jc w:val="both"/>
        <w:textAlignment w:val="baseline"/>
        <w:rPr>
          <w:rFonts w:ascii="Calibri" w:hAnsi="Calibri" w:cs="Calibri"/>
          <w:i/>
          <w:color w:val="333333"/>
          <w:sz w:val="28"/>
          <w:szCs w:val="28"/>
        </w:rPr>
      </w:pPr>
      <w:r>
        <w:rPr>
          <w:rFonts w:ascii="Calibri" w:hAnsi="Calibri" w:cs="Calibri"/>
          <w:i/>
          <w:color w:val="333333"/>
          <w:sz w:val="28"/>
          <w:szCs w:val="28"/>
        </w:rPr>
        <w:t>Nella notte tra venerdì e sabato dodic</w:t>
      </w:r>
      <w:r w:rsidR="00D871AE">
        <w:rPr>
          <w:rFonts w:ascii="Calibri" w:hAnsi="Calibri" w:cs="Calibri"/>
          <w:i/>
          <w:color w:val="333333"/>
          <w:sz w:val="28"/>
          <w:szCs w:val="28"/>
        </w:rPr>
        <w:t>i persone provenienti dall’Ucraina</w:t>
      </w:r>
      <w:r>
        <w:rPr>
          <w:rFonts w:ascii="Calibri" w:hAnsi="Calibri" w:cs="Calibri"/>
          <w:i/>
          <w:color w:val="333333"/>
          <w:sz w:val="28"/>
          <w:szCs w:val="28"/>
        </w:rPr>
        <w:t xml:space="preserve"> sono state accolte alla </w:t>
      </w:r>
      <w:r w:rsidR="00D871AE">
        <w:rPr>
          <w:rFonts w:ascii="Calibri" w:hAnsi="Calibri" w:cs="Calibri"/>
          <w:i/>
          <w:color w:val="333333"/>
          <w:sz w:val="28"/>
          <w:szCs w:val="28"/>
        </w:rPr>
        <w:t>Cascina Tagliata, struttura adibita alla formazione residenziale presente nel Parco del Campo dei Fiori di proprietà del Centro Gulliver</w:t>
      </w:r>
      <w:r w:rsidR="00A06A42">
        <w:rPr>
          <w:rFonts w:ascii="Calibri" w:hAnsi="Calibri" w:cs="Calibri"/>
          <w:i/>
          <w:color w:val="333333"/>
          <w:sz w:val="28"/>
          <w:szCs w:val="28"/>
        </w:rPr>
        <w:t>. Tante le realtà del territorio che hanno offerto il loro sostegno</w:t>
      </w:r>
    </w:p>
    <w:p w14:paraId="35AA7BFC" w14:textId="77777777" w:rsidR="00D871AE" w:rsidRDefault="00D871AE" w:rsidP="00D26B3B">
      <w:pPr>
        <w:pStyle w:val="NormaleWeb"/>
        <w:shd w:val="clear" w:color="auto" w:fill="FFFFFF"/>
        <w:spacing w:before="0" w:beforeAutospacing="0" w:after="0" w:afterAutospacing="0" w:line="276" w:lineRule="auto"/>
        <w:jc w:val="both"/>
        <w:textAlignment w:val="baseline"/>
        <w:rPr>
          <w:rFonts w:ascii="Calibri" w:hAnsi="Calibri" w:cs="Calibri"/>
          <w:i/>
          <w:color w:val="333333"/>
          <w:sz w:val="28"/>
          <w:szCs w:val="28"/>
        </w:rPr>
      </w:pPr>
    </w:p>
    <w:p w14:paraId="462D204E" w14:textId="54484A8E" w:rsidR="00C0768D" w:rsidRPr="00AE2C8F" w:rsidRDefault="00D26B3B" w:rsidP="00D26B3B">
      <w:pPr>
        <w:pStyle w:val="NormaleWeb"/>
        <w:shd w:val="clear" w:color="auto" w:fill="FFFFFF"/>
        <w:spacing w:before="0" w:beforeAutospacing="0" w:after="0" w:afterAutospacing="0" w:line="276" w:lineRule="auto"/>
        <w:jc w:val="both"/>
        <w:textAlignment w:val="baseline"/>
        <w:rPr>
          <w:rFonts w:ascii="Calibri" w:hAnsi="Calibri" w:cs="Calibri"/>
          <w:color w:val="333333"/>
          <w:sz w:val="22"/>
          <w:szCs w:val="22"/>
        </w:rPr>
      </w:pPr>
      <w:r w:rsidRPr="00AE2C8F">
        <w:rPr>
          <w:rFonts w:ascii="Calibri" w:hAnsi="Calibri" w:cs="Calibri"/>
          <w:color w:val="333333"/>
          <w:sz w:val="22"/>
          <w:szCs w:val="22"/>
        </w:rPr>
        <w:t>Sono arrivat</w:t>
      </w:r>
      <w:r w:rsidR="006175BB" w:rsidRPr="00AE2C8F">
        <w:rPr>
          <w:rFonts w:ascii="Calibri" w:hAnsi="Calibri" w:cs="Calibri"/>
          <w:color w:val="333333"/>
          <w:sz w:val="22"/>
          <w:szCs w:val="22"/>
        </w:rPr>
        <w:t>e</w:t>
      </w:r>
      <w:r w:rsidR="005B5DED">
        <w:rPr>
          <w:rFonts w:ascii="Calibri" w:hAnsi="Calibri" w:cs="Calibri"/>
          <w:color w:val="333333"/>
          <w:sz w:val="22"/>
          <w:szCs w:val="22"/>
        </w:rPr>
        <w:t xml:space="preserve"> </w:t>
      </w:r>
      <w:r w:rsidRPr="00AE2C8F">
        <w:rPr>
          <w:rFonts w:ascii="Calibri" w:hAnsi="Calibri" w:cs="Calibri"/>
          <w:color w:val="333333"/>
          <w:sz w:val="22"/>
          <w:szCs w:val="22"/>
        </w:rPr>
        <w:t xml:space="preserve">alla Cascina Tagliata. </w:t>
      </w:r>
      <w:r w:rsidR="005B5DED">
        <w:rPr>
          <w:rFonts w:ascii="Calibri" w:hAnsi="Calibri" w:cs="Calibri"/>
          <w:color w:val="333333"/>
          <w:sz w:val="22"/>
          <w:szCs w:val="22"/>
        </w:rPr>
        <w:t>All’1 della notte tra</w:t>
      </w:r>
      <w:r w:rsidR="00BB4F5A" w:rsidRPr="00AE2C8F">
        <w:rPr>
          <w:rFonts w:ascii="Calibri" w:hAnsi="Calibri" w:cs="Calibri"/>
          <w:color w:val="333333"/>
          <w:sz w:val="22"/>
          <w:szCs w:val="22"/>
        </w:rPr>
        <w:t xml:space="preserve"> venerdì e sabato </w:t>
      </w:r>
      <w:r w:rsidR="00BB4F5A" w:rsidRPr="00AE2C8F">
        <w:rPr>
          <w:rFonts w:ascii="Calibri" w:hAnsi="Calibri" w:cs="Calibri"/>
          <w:b/>
          <w:color w:val="333333"/>
          <w:sz w:val="22"/>
          <w:szCs w:val="22"/>
        </w:rPr>
        <w:t>12</w:t>
      </w:r>
      <w:r w:rsidRPr="00AE2C8F">
        <w:rPr>
          <w:rFonts w:ascii="Calibri" w:hAnsi="Calibri" w:cs="Calibri"/>
          <w:b/>
          <w:color w:val="333333"/>
          <w:sz w:val="22"/>
          <w:szCs w:val="22"/>
        </w:rPr>
        <w:t xml:space="preserve"> persone provenienti dall’Ucraina</w:t>
      </w:r>
      <w:r w:rsidR="00D871AE" w:rsidRPr="00AE2C8F">
        <w:rPr>
          <w:rFonts w:ascii="Calibri" w:hAnsi="Calibri" w:cs="Calibri"/>
          <w:b/>
          <w:color w:val="333333"/>
          <w:sz w:val="22"/>
          <w:szCs w:val="22"/>
        </w:rPr>
        <w:t xml:space="preserve"> </w:t>
      </w:r>
      <w:r w:rsidR="00041828" w:rsidRPr="00AE2C8F">
        <w:rPr>
          <w:rFonts w:ascii="Calibri" w:hAnsi="Calibri" w:cs="Calibri"/>
          <w:b/>
          <w:color w:val="333333"/>
          <w:sz w:val="22"/>
          <w:szCs w:val="22"/>
        </w:rPr>
        <w:t>sono state</w:t>
      </w:r>
      <w:r w:rsidRPr="00AE2C8F">
        <w:rPr>
          <w:rFonts w:ascii="Calibri" w:hAnsi="Calibri" w:cs="Calibri"/>
          <w:b/>
          <w:color w:val="333333"/>
          <w:sz w:val="22"/>
          <w:szCs w:val="22"/>
        </w:rPr>
        <w:t xml:space="preserve"> accolt</w:t>
      </w:r>
      <w:r w:rsidR="000E6D8E" w:rsidRPr="00AE2C8F">
        <w:rPr>
          <w:rFonts w:ascii="Calibri" w:hAnsi="Calibri" w:cs="Calibri"/>
          <w:b/>
          <w:color w:val="333333"/>
          <w:sz w:val="22"/>
          <w:szCs w:val="22"/>
        </w:rPr>
        <w:t>e</w:t>
      </w:r>
      <w:r w:rsidRPr="00AE2C8F">
        <w:rPr>
          <w:rFonts w:ascii="Calibri" w:hAnsi="Calibri" w:cs="Calibri"/>
          <w:b/>
          <w:color w:val="333333"/>
          <w:sz w:val="22"/>
          <w:szCs w:val="22"/>
        </w:rPr>
        <w:t xml:space="preserve"> nella struttura di proprietà del Centro Gulliver,</w:t>
      </w:r>
      <w:r w:rsidRPr="00AE2C8F">
        <w:rPr>
          <w:rFonts w:ascii="Calibri" w:hAnsi="Calibri" w:cs="Calibri"/>
          <w:color w:val="333333"/>
          <w:sz w:val="22"/>
          <w:szCs w:val="22"/>
        </w:rPr>
        <w:t xml:space="preserve"> sita all’interno del Parco del Campo dei Fiori. S</w:t>
      </w:r>
      <w:r w:rsidR="000E6D8E" w:rsidRPr="00AE2C8F">
        <w:rPr>
          <w:rFonts w:ascii="Calibri" w:hAnsi="Calibri" w:cs="Calibri"/>
          <w:color w:val="333333"/>
          <w:sz w:val="22"/>
          <w:szCs w:val="22"/>
        </w:rPr>
        <w:t xml:space="preserve">i tratta di 5 mamme con 4 ragazzine </w:t>
      </w:r>
      <w:r w:rsidR="005B5DED">
        <w:rPr>
          <w:rFonts w:ascii="Calibri" w:hAnsi="Calibri" w:cs="Calibri"/>
          <w:color w:val="333333"/>
          <w:sz w:val="22"/>
          <w:szCs w:val="22"/>
        </w:rPr>
        <w:t>tra i 10 e i 15 anni</w:t>
      </w:r>
      <w:r w:rsidR="000E6D8E" w:rsidRPr="00AE2C8F">
        <w:rPr>
          <w:rFonts w:ascii="Calibri" w:hAnsi="Calibri" w:cs="Calibri"/>
          <w:color w:val="333333"/>
          <w:sz w:val="22"/>
          <w:szCs w:val="22"/>
        </w:rPr>
        <w:t xml:space="preserve"> e una </w:t>
      </w:r>
      <w:r w:rsidR="005B5DED">
        <w:rPr>
          <w:rFonts w:ascii="Calibri" w:hAnsi="Calibri" w:cs="Calibri"/>
          <w:color w:val="333333"/>
          <w:sz w:val="22"/>
          <w:szCs w:val="22"/>
        </w:rPr>
        <w:t>bimba</w:t>
      </w:r>
      <w:r w:rsidR="000E6D8E" w:rsidRPr="00AE2C8F">
        <w:rPr>
          <w:rFonts w:ascii="Calibri" w:hAnsi="Calibri" w:cs="Calibri"/>
          <w:color w:val="333333"/>
          <w:sz w:val="22"/>
          <w:szCs w:val="22"/>
        </w:rPr>
        <w:t xml:space="preserve"> di un anno e sette mesi, oltre ad un ragazzo e una ragazza che sono arrivati nel pomeriggio di venerdì. Tutti dalla zona di Kiev. Ad </w:t>
      </w:r>
      <w:r w:rsidRPr="00AE2C8F">
        <w:rPr>
          <w:rFonts w:ascii="Calibri" w:hAnsi="Calibri" w:cs="Calibri"/>
          <w:color w:val="333333"/>
          <w:sz w:val="22"/>
          <w:szCs w:val="22"/>
        </w:rPr>
        <w:t>accoglierli</w:t>
      </w:r>
      <w:r w:rsidR="009E5E90">
        <w:rPr>
          <w:rFonts w:ascii="Calibri" w:hAnsi="Calibri" w:cs="Calibri"/>
          <w:color w:val="333333"/>
          <w:sz w:val="22"/>
          <w:szCs w:val="22"/>
        </w:rPr>
        <w:t xml:space="preserve"> </w:t>
      </w:r>
      <w:r w:rsidR="005B5DED">
        <w:rPr>
          <w:rFonts w:ascii="Calibri" w:hAnsi="Calibri" w:cs="Calibri"/>
          <w:color w:val="333333"/>
          <w:sz w:val="22"/>
          <w:szCs w:val="22"/>
        </w:rPr>
        <w:t>c</w:t>
      </w:r>
      <w:r w:rsidR="009E5E90">
        <w:rPr>
          <w:rFonts w:ascii="Calibri" w:hAnsi="Calibri" w:cs="Calibri"/>
          <w:color w:val="333333"/>
          <w:sz w:val="22"/>
          <w:szCs w:val="22"/>
        </w:rPr>
        <w:t xml:space="preserve">onsiglieri di </w:t>
      </w:r>
      <w:r w:rsidR="005B5DED">
        <w:rPr>
          <w:rFonts w:ascii="Calibri" w:hAnsi="Calibri" w:cs="Calibri"/>
          <w:color w:val="333333"/>
          <w:sz w:val="22"/>
          <w:szCs w:val="22"/>
        </w:rPr>
        <w:t>a</w:t>
      </w:r>
      <w:r w:rsidR="009E5E90">
        <w:rPr>
          <w:rFonts w:ascii="Calibri" w:hAnsi="Calibri" w:cs="Calibri"/>
          <w:color w:val="333333"/>
          <w:sz w:val="22"/>
          <w:szCs w:val="22"/>
        </w:rPr>
        <w:t xml:space="preserve">mministrazione </w:t>
      </w:r>
      <w:r w:rsidR="000E6D8E" w:rsidRPr="00AE2C8F">
        <w:rPr>
          <w:rFonts w:ascii="Calibri" w:hAnsi="Calibri" w:cs="Calibri"/>
          <w:color w:val="333333"/>
          <w:sz w:val="22"/>
          <w:szCs w:val="22"/>
        </w:rPr>
        <w:t>di Gulliver</w:t>
      </w:r>
      <w:r w:rsidRPr="00AE2C8F">
        <w:rPr>
          <w:rFonts w:ascii="Calibri" w:hAnsi="Calibri" w:cs="Calibri"/>
          <w:color w:val="333333"/>
          <w:sz w:val="22"/>
          <w:szCs w:val="22"/>
        </w:rPr>
        <w:t xml:space="preserve">, la </w:t>
      </w:r>
      <w:r w:rsidR="005B5DED">
        <w:rPr>
          <w:rFonts w:ascii="Calibri" w:hAnsi="Calibri" w:cs="Calibri"/>
          <w:color w:val="333333"/>
          <w:sz w:val="22"/>
          <w:szCs w:val="22"/>
        </w:rPr>
        <w:t>d</w:t>
      </w:r>
      <w:r w:rsidRPr="00AE2C8F">
        <w:rPr>
          <w:rFonts w:ascii="Calibri" w:hAnsi="Calibri" w:cs="Calibri"/>
          <w:color w:val="333333"/>
          <w:sz w:val="22"/>
          <w:szCs w:val="22"/>
        </w:rPr>
        <w:t>irettrice Maria Raffaella Valenti e una rappresentanza degli operatori, oltre a</w:t>
      </w:r>
      <w:r w:rsidR="00041828" w:rsidRPr="00AE2C8F">
        <w:rPr>
          <w:rFonts w:ascii="Calibri" w:hAnsi="Calibri" w:cs="Calibri"/>
          <w:color w:val="333333"/>
          <w:sz w:val="22"/>
          <w:szCs w:val="22"/>
        </w:rPr>
        <w:t>l</w:t>
      </w:r>
      <w:r w:rsidRPr="00AE2C8F">
        <w:rPr>
          <w:rFonts w:ascii="Calibri" w:hAnsi="Calibri" w:cs="Calibri"/>
          <w:color w:val="333333"/>
          <w:sz w:val="22"/>
          <w:szCs w:val="22"/>
        </w:rPr>
        <w:t xml:space="preserve"> personale medico della struttura. </w:t>
      </w:r>
    </w:p>
    <w:p w14:paraId="11E8744C" w14:textId="3AF571C8" w:rsidR="000E6D8E" w:rsidRPr="00AE2C8F" w:rsidRDefault="000E6D8E" w:rsidP="00D26B3B">
      <w:pPr>
        <w:pStyle w:val="NormaleWeb"/>
        <w:shd w:val="clear" w:color="auto" w:fill="FFFFFF"/>
        <w:spacing w:before="0" w:beforeAutospacing="0" w:after="0" w:afterAutospacing="0" w:line="276" w:lineRule="auto"/>
        <w:jc w:val="both"/>
        <w:textAlignment w:val="baseline"/>
        <w:rPr>
          <w:rFonts w:ascii="Calibri" w:hAnsi="Calibri" w:cs="Calibri"/>
          <w:color w:val="333333"/>
          <w:sz w:val="22"/>
          <w:szCs w:val="22"/>
        </w:rPr>
      </w:pPr>
      <w:r w:rsidRPr="00AE2C8F">
        <w:rPr>
          <w:rFonts w:ascii="Calibri" w:hAnsi="Calibri" w:cs="Calibri"/>
          <w:color w:val="333333"/>
          <w:sz w:val="22"/>
          <w:szCs w:val="22"/>
        </w:rPr>
        <w:t xml:space="preserve">Dopo un lungo viaggio, sono arrivati molto provati fisicamente ed emotivamente. </w:t>
      </w:r>
      <w:r w:rsidR="005B5DED">
        <w:rPr>
          <w:rFonts w:ascii="Calibri" w:hAnsi="Calibri" w:cs="Calibri"/>
          <w:color w:val="333333"/>
          <w:sz w:val="22"/>
          <w:szCs w:val="22"/>
        </w:rPr>
        <w:t xml:space="preserve"> Raccontano gli operatori di Gulliver: </w:t>
      </w:r>
      <w:r w:rsidRPr="00AE2C8F">
        <w:rPr>
          <w:rFonts w:ascii="Calibri" w:hAnsi="Calibri" w:cs="Calibri"/>
          <w:color w:val="333333"/>
          <w:sz w:val="22"/>
          <w:szCs w:val="22"/>
        </w:rPr>
        <w:t>“</w:t>
      </w:r>
      <w:r w:rsidR="005B5DED">
        <w:rPr>
          <w:rFonts w:ascii="Calibri" w:hAnsi="Calibri" w:cs="Calibri"/>
          <w:color w:val="333333"/>
          <w:sz w:val="22"/>
          <w:szCs w:val="22"/>
        </w:rPr>
        <w:t>Erano partite da 5 giorni. Quando erano in Polonia i vicini hanno mandato loro il video della casa distrutta da una bomba. Una donna di loro ce l’ha mostrata, subito dopo aver capito che erano arrivate in un posto che possono chiamare “casa”. A</w:t>
      </w:r>
      <w:r w:rsidRPr="00AE2C8F">
        <w:rPr>
          <w:rFonts w:ascii="Calibri" w:hAnsi="Calibri" w:cs="Calibri"/>
          <w:color w:val="333333"/>
          <w:sz w:val="22"/>
          <w:szCs w:val="22"/>
        </w:rPr>
        <w:t>desso hanno solo bisogno di riposarsi, perché sono arrivati sfiniti e disorientati</w:t>
      </w:r>
      <w:r w:rsidR="005B5DED">
        <w:rPr>
          <w:rFonts w:ascii="Calibri" w:hAnsi="Calibri" w:cs="Calibri"/>
          <w:color w:val="333333"/>
          <w:sz w:val="22"/>
          <w:szCs w:val="22"/>
        </w:rPr>
        <w:t>.</w:t>
      </w:r>
      <w:r w:rsidRPr="00AE2C8F">
        <w:rPr>
          <w:rFonts w:ascii="Calibri" w:hAnsi="Calibri" w:cs="Calibri"/>
          <w:color w:val="333333"/>
          <w:sz w:val="22"/>
          <w:szCs w:val="22"/>
        </w:rPr>
        <w:t xml:space="preserve">” </w:t>
      </w:r>
    </w:p>
    <w:p w14:paraId="1868CDF7" w14:textId="77777777" w:rsidR="00D26B3B" w:rsidRPr="00AE2C8F" w:rsidRDefault="00D26B3B" w:rsidP="00D26B3B">
      <w:pPr>
        <w:pStyle w:val="NormaleWeb"/>
        <w:shd w:val="clear" w:color="auto" w:fill="FFFFFF"/>
        <w:spacing w:before="0" w:beforeAutospacing="0" w:after="0" w:afterAutospacing="0" w:line="276" w:lineRule="auto"/>
        <w:jc w:val="both"/>
        <w:textAlignment w:val="baseline"/>
        <w:rPr>
          <w:rFonts w:ascii="Calibri" w:hAnsi="Calibri" w:cs="Calibri"/>
          <w:color w:val="333333"/>
          <w:sz w:val="22"/>
          <w:szCs w:val="22"/>
        </w:rPr>
      </w:pPr>
    </w:p>
    <w:p w14:paraId="7EF30675" w14:textId="6FFF9B09" w:rsidR="00D26B3B" w:rsidRDefault="00D26B3B" w:rsidP="00D26B3B">
      <w:pPr>
        <w:pStyle w:val="NormaleWeb"/>
        <w:shd w:val="clear" w:color="auto" w:fill="FFFFFF"/>
        <w:spacing w:before="0" w:beforeAutospacing="0" w:after="0" w:afterAutospacing="0" w:line="276" w:lineRule="auto"/>
        <w:jc w:val="both"/>
        <w:textAlignment w:val="baseline"/>
        <w:rPr>
          <w:rFonts w:ascii="Calibri" w:hAnsi="Calibri" w:cs="Calibri"/>
          <w:color w:val="333333"/>
          <w:sz w:val="22"/>
          <w:szCs w:val="22"/>
        </w:rPr>
      </w:pPr>
      <w:r w:rsidRPr="00AE2C8F">
        <w:rPr>
          <w:rFonts w:ascii="Calibri" w:hAnsi="Calibri" w:cs="Calibri"/>
          <w:color w:val="333333"/>
          <w:sz w:val="22"/>
          <w:szCs w:val="22"/>
        </w:rPr>
        <w:t>“</w:t>
      </w:r>
      <w:r w:rsidR="00357FA3" w:rsidRPr="00AE2C8F">
        <w:rPr>
          <w:rFonts w:ascii="Calibri" w:hAnsi="Calibri" w:cs="Calibri"/>
          <w:color w:val="333333"/>
          <w:sz w:val="22"/>
          <w:szCs w:val="22"/>
        </w:rPr>
        <w:t>Accogliere per noi è un valore molto importante</w:t>
      </w:r>
      <w:r w:rsidRPr="00AE2C8F">
        <w:rPr>
          <w:rFonts w:ascii="Calibri" w:hAnsi="Calibri" w:cs="Calibri"/>
          <w:color w:val="333333"/>
          <w:sz w:val="22"/>
          <w:szCs w:val="22"/>
        </w:rPr>
        <w:t xml:space="preserve"> – dice </w:t>
      </w:r>
      <w:r w:rsidRPr="00AE2C8F">
        <w:rPr>
          <w:rFonts w:ascii="Calibri" w:hAnsi="Calibri" w:cs="Calibri"/>
          <w:b/>
          <w:color w:val="333333"/>
          <w:sz w:val="22"/>
          <w:szCs w:val="22"/>
        </w:rPr>
        <w:t>Maria Raffaella Valenti,</w:t>
      </w:r>
      <w:r w:rsidRPr="00AE2C8F">
        <w:rPr>
          <w:rFonts w:ascii="Calibri" w:hAnsi="Calibri" w:cs="Calibri"/>
          <w:color w:val="333333"/>
          <w:sz w:val="22"/>
          <w:szCs w:val="22"/>
        </w:rPr>
        <w:t xml:space="preserve"> direttrice del Centro Gulliver – </w:t>
      </w:r>
      <w:r w:rsidR="00357FA3" w:rsidRPr="00AE2C8F">
        <w:rPr>
          <w:rFonts w:ascii="Calibri" w:hAnsi="Calibri" w:cs="Calibri"/>
          <w:color w:val="333333"/>
          <w:sz w:val="22"/>
          <w:szCs w:val="22"/>
        </w:rPr>
        <w:t>S</w:t>
      </w:r>
      <w:r w:rsidR="000E6D8E" w:rsidRPr="00AE2C8F">
        <w:rPr>
          <w:rFonts w:ascii="Calibri" w:hAnsi="Calibri" w:cs="Calibri"/>
          <w:color w:val="333333"/>
          <w:sz w:val="22"/>
          <w:szCs w:val="22"/>
        </w:rPr>
        <w:t>iamo un</w:t>
      </w:r>
      <w:r w:rsidR="00C5783F" w:rsidRPr="00AE2C8F">
        <w:rPr>
          <w:rFonts w:ascii="Calibri" w:hAnsi="Calibri" w:cs="Calibri"/>
          <w:color w:val="333333"/>
          <w:sz w:val="22"/>
          <w:szCs w:val="22"/>
        </w:rPr>
        <w:t xml:space="preserve"> centro di solidarietà e da 36 anni </w:t>
      </w:r>
      <w:r w:rsidR="00041828" w:rsidRPr="00AE2C8F">
        <w:rPr>
          <w:rFonts w:ascii="Calibri" w:hAnsi="Calibri" w:cs="Calibri"/>
          <w:color w:val="333333"/>
          <w:sz w:val="22"/>
          <w:szCs w:val="22"/>
        </w:rPr>
        <w:t>accogliamo</w:t>
      </w:r>
      <w:r w:rsidR="00C5783F" w:rsidRPr="00AE2C8F">
        <w:rPr>
          <w:rFonts w:ascii="Calibri" w:hAnsi="Calibri" w:cs="Calibri"/>
          <w:color w:val="333333"/>
          <w:sz w:val="22"/>
          <w:szCs w:val="22"/>
        </w:rPr>
        <w:t xml:space="preserve"> pe</w:t>
      </w:r>
      <w:r w:rsidR="00041828" w:rsidRPr="00AE2C8F">
        <w:rPr>
          <w:rFonts w:ascii="Calibri" w:hAnsi="Calibri" w:cs="Calibri"/>
          <w:color w:val="333333"/>
          <w:sz w:val="22"/>
          <w:szCs w:val="22"/>
        </w:rPr>
        <w:t xml:space="preserve">r ridare dignità </w:t>
      </w:r>
      <w:r w:rsidR="00AE2C8F" w:rsidRPr="00AE2C8F">
        <w:rPr>
          <w:rFonts w:ascii="Calibri" w:hAnsi="Calibri" w:cs="Calibri"/>
          <w:color w:val="333333"/>
          <w:sz w:val="22"/>
          <w:szCs w:val="22"/>
        </w:rPr>
        <w:t>alle persone</w:t>
      </w:r>
      <w:r w:rsidR="0079039A" w:rsidRPr="00AE2C8F">
        <w:rPr>
          <w:rFonts w:ascii="Calibri" w:hAnsi="Calibri" w:cs="Calibri"/>
          <w:color w:val="333333"/>
          <w:sz w:val="22"/>
          <w:szCs w:val="22"/>
        </w:rPr>
        <w:t xml:space="preserve"> in stato di fragilità</w:t>
      </w:r>
      <w:r w:rsidR="00041828" w:rsidRPr="00AE2C8F">
        <w:rPr>
          <w:rFonts w:ascii="Calibri" w:hAnsi="Calibri" w:cs="Calibri"/>
          <w:color w:val="333333"/>
          <w:sz w:val="22"/>
          <w:szCs w:val="22"/>
        </w:rPr>
        <w:t xml:space="preserve">. È la nostra </w:t>
      </w:r>
      <w:proofErr w:type="spellStart"/>
      <w:r w:rsidR="00041828" w:rsidRPr="00AE2C8F">
        <w:rPr>
          <w:rFonts w:ascii="Calibri" w:hAnsi="Calibri" w:cs="Calibri"/>
          <w:color w:val="333333"/>
          <w:sz w:val="22"/>
          <w:szCs w:val="22"/>
        </w:rPr>
        <w:t>mission</w:t>
      </w:r>
      <w:proofErr w:type="spellEnd"/>
      <w:r w:rsidR="00041828" w:rsidRPr="00AE2C8F">
        <w:rPr>
          <w:rFonts w:ascii="Calibri" w:hAnsi="Calibri" w:cs="Calibri"/>
          <w:color w:val="333333"/>
          <w:sz w:val="22"/>
          <w:szCs w:val="22"/>
        </w:rPr>
        <w:t>.</w:t>
      </w:r>
      <w:r w:rsidR="00C5783F" w:rsidRPr="00AE2C8F">
        <w:rPr>
          <w:rFonts w:ascii="Calibri" w:hAnsi="Calibri" w:cs="Calibri"/>
          <w:color w:val="333333"/>
          <w:sz w:val="22"/>
          <w:szCs w:val="22"/>
        </w:rPr>
        <w:t xml:space="preserve"> </w:t>
      </w:r>
      <w:r w:rsidR="000E6D8E" w:rsidRPr="00AE2C8F">
        <w:rPr>
          <w:rFonts w:ascii="Calibri" w:hAnsi="Calibri" w:cs="Calibri"/>
          <w:color w:val="333333"/>
          <w:sz w:val="22"/>
          <w:szCs w:val="22"/>
        </w:rPr>
        <w:t>In queste ultime settimane m</w:t>
      </w:r>
      <w:r w:rsidR="00C5783F" w:rsidRPr="00AE2C8F">
        <w:rPr>
          <w:rFonts w:ascii="Calibri" w:hAnsi="Calibri" w:cs="Calibri"/>
          <w:color w:val="333333"/>
          <w:sz w:val="22"/>
          <w:szCs w:val="22"/>
        </w:rPr>
        <w:t xml:space="preserve">olti dei nostri operatori si </w:t>
      </w:r>
      <w:r w:rsidR="00041828" w:rsidRPr="00AE2C8F">
        <w:rPr>
          <w:rFonts w:ascii="Calibri" w:hAnsi="Calibri" w:cs="Calibri"/>
          <w:color w:val="333333"/>
          <w:sz w:val="22"/>
          <w:szCs w:val="22"/>
        </w:rPr>
        <w:t>sono resi disponibili</w:t>
      </w:r>
      <w:r w:rsidR="00C5783F" w:rsidRPr="00AE2C8F">
        <w:rPr>
          <w:rFonts w:ascii="Calibri" w:hAnsi="Calibri" w:cs="Calibri"/>
          <w:color w:val="333333"/>
          <w:sz w:val="22"/>
          <w:szCs w:val="22"/>
        </w:rPr>
        <w:t>, a titolo volontario,</w:t>
      </w:r>
      <w:r w:rsidR="000E6D8E" w:rsidRPr="00AE2C8F">
        <w:rPr>
          <w:rFonts w:ascii="Calibri" w:hAnsi="Calibri" w:cs="Calibri"/>
          <w:color w:val="333333"/>
          <w:sz w:val="22"/>
          <w:szCs w:val="22"/>
        </w:rPr>
        <w:t xml:space="preserve"> per organizzare quest</w:t>
      </w:r>
      <w:r w:rsidR="00041828" w:rsidRPr="00AE2C8F">
        <w:rPr>
          <w:rFonts w:ascii="Calibri" w:hAnsi="Calibri" w:cs="Calibri"/>
          <w:color w:val="333333"/>
          <w:sz w:val="22"/>
          <w:szCs w:val="22"/>
        </w:rPr>
        <w:t>o momento</w:t>
      </w:r>
      <w:r w:rsidR="000E6D8E" w:rsidRPr="00AE2C8F">
        <w:rPr>
          <w:rFonts w:ascii="Calibri" w:hAnsi="Calibri" w:cs="Calibri"/>
          <w:color w:val="333333"/>
          <w:sz w:val="22"/>
          <w:szCs w:val="22"/>
        </w:rPr>
        <w:t>,</w:t>
      </w:r>
      <w:r w:rsidR="00C5783F" w:rsidRPr="00AE2C8F">
        <w:rPr>
          <w:rFonts w:ascii="Calibri" w:hAnsi="Calibri" w:cs="Calibri"/>
          <w:color w:val="333333"/>
          <w:sz w:val="22"/>
          <w:szCs w:val="22"/>
        </w:rPr>
        <w:t xml:space="preserve"> mettendo in campo </w:t>
      </w:r>
      <w:r w:rsidR="00357FA3" w:rsidRPr="00AE2C8F">
        <w:rPr>
          <w:rFonts w:ascii="Calibri" w:hAnsi="Calibri" w:cs="Calibri"/>
          <w:color w:val="333333"/>
          <w:sz w:val="22"/>
          <w:szCs w:val="22"/>
        </w:rPr>
        <w:t>tutte le proprie risorse umane, ma anche le</w:t>
      </w:r>
      <w:r w:rsidR="00C5783F" w:rsidRPr="00AE2C8F">
        <w:rPr>
          <w:rFonts w:ascii="Calibri" w:hAnsi="Calibri" w:cs="Calibri"/>
          <w:color w:val="333333"/>
          <w:sz w:val="22"/>
          <w:szCs w:val="22"/>
        </w:rPr>
        <w:t xml:space="preserve"> proprie competenze</w:t>
      </w:r>
      <w:r w:rsidR="00041828" w:rsidRPr="00AE2C8F">
        <w:rPr>
          <w:rFonts w:ascii="Calibri" w:hAnsi="Calibri" w:cs="Calibri"/>
          <w:color w:val="333333"/>
          <w:sz w:val="22"/>
          <w:szCs w:val="22"/>
        </w:rPr>
        <w:t>.</w:t>
      </w:r>
      <w:r w:rsidR="00C5783F" w:rsidRPr="00AE2C8F">
        <w:rPr>
          <w:rFonts w:ascii="Calibri" w:hAnsi="Calibri" w:cs="Calibri"/>
          <w:color w:val="333333"/>
          <w:sz w:val="22"/>
          <w:szCs w:val="22"/>
        </w:rPr>
        <w:t xml:space="preserve">  </w:t>
      </w:r>
      <w:r w:rsidR="00E61A21" w:rsidRPr="00AE2C8F">
        <w:rPr>
          <w:rFonts w:ascii="Calibri" w:hAnsi="Calibri" w:cs="Calibri"/>
          <w:color w:val="333333"/>
          <w:sz w:val="22"/>
          <w:szCs w:val="22"/>
        </w:rPr>
        <w:t xml:space="preserve">Uno slancio volontaristico, </w:t>
      </w:r>
      <w:r w:rsidR="00041828" w:rsidRPr="00AE2C8F">
        <w:rPr>
          <w:rFonts w:ascii="Calibri" w:hAnsi="Calibri" w:cs="Calibri"/>
          <w:color w:val="333333"/>
          <w:sz w:val="22"/>
          <w:szCs w:val="22"/>
        </w:rPr>
        <w:t>accompagnato però anche da tanta professionalità</w:t>
      </w:r>
      <w:r w:rsidR="00357FA3" w:rsidRPr="00AE2C8F">
        <w:rPr>
          <w:rFonts w:ascii="Calibri" w:hAnsi="Calibri" w:cs="Calibri"/>
          <w:color w:val="333333"/>
          <w:sz w:val="22"/>
          <w:szCs w:val="22"/>
        </w:rPr>
        <w:t>”.</w:t>
      </w:r>
      <w:r w:rsidR="00357FA3">
        <w:rPr>
          <w:rFonts w:ascii="Calibri" w:hAnsi="Calibri" w:cs="Calibri"/>
          <w:color w:val="333333"/>
          <w:sz w:val="22"/>
          <w:szCs w:val="22"/>
        </w:rPr>
        <w:t xml:space="preserve"> </w:t>
      </w:r>
    </w:p>
    <w:p w14:paraId="526A1C09" w14:textId="77777777" w:rsidR="009C1A0A" w:rsidRDefault="009C1A0A" w:rsidP="00D26B3B">
      <w:pPr>
        <w:pStyle w:val="NormaleWeb"/>
        <w:shd w:val="clear" w:color="auto" w:fill="FFFFFF"/>
        <w:spacing w:before="0" w:beforeAutospacing="0" w:after="0" w:afterAutospacing="0" w:line="276" w:lineRule="auto"/>
        <w:jc w:val="both"/>
        <w:textAlignment w:val="baseline"/>
        <w:rPr>
          <w:rFonts w:ascii="Calibri" w:hAnsi="Calibri" w:cs="Calibri"/>
          <w:color w:val="333333"/>
          <w:sz w:val="22"/>
          <w:szCs w:val="22"/>
        </w:rPr>
      </w:pPr>
    </w:p>
    <w:p w14:paraId="18A21E52" w14:textId="67BF2FE9" w:rsidR="00357FA3" w:rsidRPr="00041828" w:rsidRDefault="00041828" w:rsidP="00A06A42">
      <w:pPr>
        <w:pStyle w:val="Normale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Pr>
          <w:rFonts w:ascii="Calibri" w:hAnsi="Calibri" w:cs="Calibri"/>
          <w:color w:val="333333"/>
          <w:sz w:val="22"/>
          <w:szCs w:val="22"/>
        </w:rPr>
        <w:t>T</w:t>
      </w:r>
      <w:r w:rsidR="00E61A21">
        <w:rPr>
          <w:rFonts w:ascii="Calibri" w:hAnsi="Calibri" w:cs="Calibri"/>
          <w:color w:val="333333"/>
          <w:sz w:val="22"/>
          <w:szCs w:val="22"/>
        </w:rPr>
        <w:t xml:space="preserve">anto </w:t>
      </w:r>
      <w:r>
        <w:rPr>
          <w:rFonts w:ascii="Calibri" w:hAnsi="Calibri" w:cs="Calibri"/>
          <w:color w:val="333333"/>
          <w:sz w:val="22"/>
          <w:szCs w:val="22"/>
        </w:rPr>
        <w:t>fermento</w:t>
      </w:r>
      <w:r w:rsidR="00357FA3">
        <w:rPr>
          <w:rFonts w:ascii="Calibri" w:hAnsi="Calibri" w:cs="Calibri"/>
          <w:color w:val="333333"/>
          <w:sz w:val="22"/>
          <w:szCs w:val="22"/>
        </w:rPr>
        <w:t xml:space="preserve"> nei giorni scorsi</w:t>
      </w:r>
      <w:r>
        <w:rPr>
          <w:rFonts w:ascii="Calibri" w:hAnsi="Calibri" w:cs="Calibri"/>
          <w:color w:val="333333"/>
          <w:sz w:val="22"/>
          <w:szCs w:val="22"/>
        </w:rPr>
        <w:t>: u</w:t>
      </w:r>
      <w:r w:rsidR="00357FA3">
        <w:rPr>
          <w:rFonts w:ascii="Calibri" w:hAnsi="Calibri" w:cs="Calibri"/>
          <w:color w:val="333333"/>
          <w:sz w:val="22"/>
          <w:szCs w:val="22"/>
        </w:rPr>
        <w:t xml:space="preserve">n lavoro corale, che ha coinvolto </w:t>
      </w:r>
      <w:r w:rsidR="00AE2C8F">
        <w:rPr>
          <w:rFonts w:ascii="Calibri" w:hAnsi="Calibri" w:cs="Calibri"/>
          <w:color w:val="333333"/>
          <w:sz w:val="22"/>
          <w:szCs w:val="22"/>
        </w:rPr>
        <w:t xml:space="preserve">davvero </w:t>
      </w:r>
      <w:r w:rsidR="00357FA3">
        <w:rPr>
          <w:rFonts w:ascii="Calibri" w:hAnsi="Calibri" w:cs="Calibri"/>
          <w:color w:val="333333"/>
          <w:sz w:val="22"/>
          <w:szCs w:val="22"/>
        </w:rPr>
        <w:t>tutti</w:t>
      </w:r>
      <w:r w:rsidR="00AE2C8F">
        <w:rPr>
          <w:rFonts w:ascii="Calibri" w:hAnsi="Calibri" w:cs="Calibri"/>
          <w:color w:val="333333"/>
          <w:sz w:val="22"/>
          <w:szCs w:val="22"/>
        </w:rPr>
        <w:t>:</w:t>
      </w:r>
      <w:r w:rsidR="00357FA3">
        <w:rPr>
          <w:rFonts w:ascii="Calibri" w:hAnsi="Calibri" w:cs="Calibri"/>
          <w:color w:val="333333"/>
          <w:sz w:val="22"/>
          <w:szCs w:val="22"/>
        </w:rPr>
        <w:t xml:space="preserve"> ospiti ed operatori, </w:t>
      </w:r>
      <w:r w:rsidR="00AE2C8F">
        <w:rPr>
          <w:rFonts w:ascii="Calibri" w:hAnsi="Calibri" w:cs="Calibri"/>
          <w:color w:val="333333"/>
          <w:sz w:val="22"/>
          <w:szCs w:val="22"/>
        </w:rPr>
        <w:t xml:space="preserve">enti commerciali di Varese, associazioni del non profit. </w:t>
      </w:r>
      <w:r w:rsidR="00357FA3">
        <w:rPr>
          <w:rFonts w:ascii="Calibri" w:hAnsi="Calibri" w:cs="Calibri"/>
          <w:color w:val="333333"/>
          <w:sz w:val="22"/>
          <w:szCs w:val="22"/>
        </w:rPr>
        <w:t xml:space="preserve"> </w:t>
      </w:r>
      <w:r>
        <w:rPr>
          <w:rFonts w:ascii="Calibri" w:hAnsi="Calibri" w:cs="Calibri"/>
          <w:color w:val="333333"/>
          <w:sz w:val="22"/>
          <w:szCs w:val="22"/>
        </w:rPr>
        <w:t xml:space="preserve">Innanzitutto una grande azione di </w:t>
      </w:r>
      <w:r w:rsidR="00357FA3">
        <w:rPr>
          <w:rFonts w:ascii="Calibri" w:hAnsi="Calibri" w:cs="Calibri"/>
          <w:color w:val="333333"/>
          <w:sz w:val="22"/>
          <w:szCs w:val="22"/>
        </w:rPr>
        <w:t xml:space="preserve">coordinamento con le </w:t>
      </w:r>
      <w:r w:rsidR="00E61A21">
        <w:rPr>
          <w:rFonts w:ascii="Calibri" w:hAnsi="Calibri" w:cs="Calibri"/>
          <w:color w:val="333333"/>
          <w:sz w:val="22"/>
          <w:szCs w:val="22"/>
        </w:rPr>
        <w:t>Istituzioni, Prefettura e Comune in primis</w:t>
      </w:r>
      <w:r w:rsidR="00357FA3">
        <w:rPr>
          <w:rFonts w:ascii="Calibri" w:hAnsi="Calibri" w:cs="Calibri"/>
          <w:color w:val="333333"/>
          <w:sz w:val="22"/>
          <w:szCs w:val="22"/>
        </w:rPr>
        <w:t xml:space="preserve">. </w:t>
      </w:r>
      <w:r>
        <w:rPr>
          <w:rFonts w:ascii="Calibri" w:hAnsi="Calibri" w:cs="Calibri"/>
          <w:color w:val="333333"/>
          <w:sz w:val="22"/>
          <w:szCs w:val="22"/>
        </w:rPr>
        <w:t xml:space="preserve">Poi il contatto con diverse realtà profit e non profit del territorio. </w:t>
      </w:r>
      <w:r w:rsidR="00A06A42">
        <w:rPr>
          <w:rFonts w:ascii="Calibri" w:hAnsi="Calibri" w:cs="Calibri"/>
          <w:color w:val="333333"/>
          <w:sz w:val="22"/>
          <w:szCs w:val="22"/>
        </w:rPr>
        <w:t xml:space="preserve">“Abbiamo preso contatti con la </w:t>
      </w:r>
      <w:r w:rsidR="00A06A42" w:rsidRPr="00AE2C8F">
        <w:rPr>
          <w:rFonts w:ascii="Calibri" w:hAnsi="Calibri" w:cs="Calibri"/>
          <w:b/>
          <w:color w:val="333333"/>
          <w:sz w:val="22"/>
          <w:szCs w:val="22"/>
        </w:rPr>
        <w:t xml:space="preserve">Casa del Giocattolo Solidale </w:t>
      </w:r>
      <w:r w:rsidR="00A06A42" w:rsidRPr="00AE2C8F">
        <w:rPr>
          <w:rFonts w:ascii="Calibri" w:hAnsi="Calibri" w:cs="Calibri"/>
          <w:color w:val="333333"/>
          <w:sz w:val="22"/>
          <w:szCs w:val="22"/>
        </w:rPr>
        <w:t>di Varese</w:t>
      </w:r>
      <w:r w:rsidR="00A06A42">
        <w:rPr>
          <w:rFonts w:ascii="Calibri" w:hAnsi="Calibri" w:cs="Calibri"/>
          <w:color w:val="333333"/>
          <w:sz w:val="22"/>
          <w:szCs w:val="22"/>
        </w:rPr>
        <w:t xml:space="preserve"> – ci racconta Laura, una delle operatrici che ha coordinato le operazioni di accoglienza – che ci ha indicato il nominativo di due</w:t>
      </w:r>
      <w:r w:rsidR="00EA7DA7">
        <w:rPr>
          <w:rFonts w:ascii="Calibri" w:hAnsi="Calibri" w:cs="Calibri"/>
          <w:color w:val="333333"/>
          <w:sz w:val="22"/>
          <w:szCs w:val="22"/>
        </w:rPr>
        <w:t xml:space="preserve"> ragazze </w:t>
      </w:r>
      <w:proofErr w:type="gramStart"/>
      <w:r w:rsidR="00EA7DA7">
        <w:rPr>
          <w:rFonts w:ascii="Calibri" w:hAnsi="Calibri" w:cs="Calibri"/>
          <w:color w:val="333333"/>
          <w:sz w:val="22"/>
          <w:szCs w:val="22"/>
        </w:rPr>
        <w:t xml:space="preserve">ucraine </w:t>
      </w:r>
      <w:r w:rsidR="0017186A">
        <w:rPr>
          <w:rFonts w:ascii="Calibri" w:hAnsi="Calibri" w:cs="Calibri"/>
          <w:color w:val="333333"/>
          <w:sz w:val="22"/>
          <w:szCs w:val="22"/>
        </w:rPr>
        <w:t xml:space="preserve"> di</w:t>
      </w:r>
      <w:proofErr w:type="gramEnd"/>
      <w:r w:rsidR="0017186A">
        <w:rPr>
          <w:rFonts w:ascii="Calibri" w:hAnsi="Calibri" w:cs="Calibri"/>
          <w:color w:val="333333"/>
          <w:sz w:val="22"/>
          <w:szCs w:val="22"/>
        </w:rPr>
        <w:t xml:space="preserve"> Varese, </w:t>
      </w:r>
      <w:bookmarkStart w:id="0" w:name="_GoBack"/>
      <w:bookmarkEnd w:id="0"/>
      <w:r w:rsidR="00EA7DA7">
        <w:rPr>
          <w:rFonts w:ascii="Calibri" w:hAnsi="Calibri" w:cs="Calibri"/>
          <w:color w:val="333333"/>
          <w:sz w:val="22"/>
          <w:szCs w:val="22"/>
        </w:rPr>
        <w:t xml:space="preserve">che si sono </w:t>
      </w:r>
      <w:r w:rsidR="00AE2C8F">
        <w:rPr>
          <w:rFonts w:ascii="Calibri" w:hAnsi="Calibri" w:cs="Calibri"/>
          <w:color w:val="333333"/>
          <w:sz w:val="22"/>
          <w:szCs w:val="22"/>
        </w:rPr>
        <w:t>proposte</w:t>
      </w:r>
      <w:r w:rsidR="00EA7DA7">
        <w:rPr>
          <w:rFonts w:ascii="Calibri" w:hAnsi="Calibri" w:cs="Calibri"/>
          <w:color w:val="333333"/>
          <w:sz w:val="22"/>
          <w:szCs w:val="22"/>
        </w:rPr>
        <w:t xml:space="preserve"> per fare da interpreti e ieri sera erano con noi </w:t>
      </w:r>
      <w:r w:rsidR="00AE2C8F">
        <w:rPr>
          <w:rFonts w:ascii="Calibri" w:hAnsi="Calibri" w:cs="Calibri"/>
          <w:color w:val="333333"/>
          <w:sz w:val="22"/>
          <w:szCs w:val="22"/>
        </w:rPr>
        <w:t>all’arrivo</w:t>
      </w:r>
      <w:r w:rsidR="00EA7DA7">
        <w:rPr>
          <w:rFonts w:ascii="Calibri" w:hAnsi="Calibri" w:cs="Calibri"/>
          <w:color w:val="333333"/>
          <w:sz w:val="22"/>
          <w:szCs w:val="22"/>
        </w:rPr>
        <w:t xml:space="preserve">. </w:t>
      </w:r>
      <w:r w:rsidR="00357FA3">
        <w:rPr>
          <w:rFonts w:ascii="Calibri" w:hAnsi="Calibri" w:cs="Calibri"/>
          <w:color w:val="333333"/>
          <w:sz w:val="22"/>
          <w:szCs w:val="22"/>
        </w:rPr>
        <w:t>T</w:t>
      </w:r>
      <w:r w:rsidR="00EA7DA7">
        <w:rPr>
          <w:rFonts w:ascii="Calibri" w:hAnsi="Calibri" w:cs="Calibri"/>
          <w:color w:val="333333"/>
          <w:sz w:val="22"/>
          <w:szCs w:val="22"/>
        </w:rPr>
        <w:t>ramite alcune assoc</w:t>
      </w:r>
      <w:r w:rsidR="00357FA3">
        <w:rPr>
          <w:rFonts w:ascii="Calibri" w:hAnsi="Calibri" w:cs="Calibri"/>
          <w:color w:val="333333"/>
          <w:sz w:val="22"/>
          <w:szCs w:val="22"/>
        </w:rPr>
        <w:t xml:space="preserve">iazioni presenti sul territorio, tra cui la </w:t>
      </w:r>
      <w:r w:rsidR="00357FA3" w:rsidRPr="00AE2C8F">
        <w:rPr>
          <w:rFonts w:ascii="Calibri" w:hAnsi="Calibri" w:cs="Calibri"/>
          <w:b/>
          <w:color w:val="333333"/>
          <w:sz w:val="22"/>
          <w:szCs w:val="22"/>
        </w:rPr>
        <w:t>Caritas,</w:t>
      </w:r>
      <w:r w:rsidR="00357FA3">
        <w:rPr>
          <w:rFonts w:ascii="Calibri" w:hAnsi="Calibri" w:cs="Calibri"/>
          <w:color w:val="333333"/>
          <w:sz w:val="22"/>
          <w:szCs w:val="22"/>
        </w:rPr>
        <w:t xml:space="preserve"> abbiamo </w:t>
      </w:r>
      <w:r w:rsidR="00A06A42">
        <w:rPr>
          <w:rFonts w:ascii="Calibri" w:hAnsi="Calibri" w:cs="Calibri"/>
          <w:color w:val="333333"/>
          <w:sz w:val="22"/>
          <w:szCs w:val="22"/>
        </w:rPr>
        <w:t>poi recuperato quello che</w:t>
      </w:r>
      <w:r w:rsidR="00EA7DA7">
        <w:rPr>
          <w:rFonts w:ascii="Calibri" w:hAnsi="Calibri" w:cs="Calibri"/>
          <w:color w:val="333333"/>
          <w:sz w:val="22"/>
          <w:szCs w:val="22"/>
        </w:rPr>
        <w:t xml:space="preserve"> ci mancava: lenzuola, asciugamani, biancheria. </w:t>
      </w:r>
      <w:r w:rsidR="00357FA3" w:rsidRPr="00AE2C8F">
        <w:rPr>
          <w:rFonts w:asciiTheme="minorHAnsi" w:hAnsiTheme="minorHAnsi" w:cstheme="minorHAnsi"/>
          <w:b/>
          <w:sz w:val="22"/>
          <w:szCs w:val="22"/>
        </w:rPr>
        <w:t>La scuola materna di Rovate</w:t>
      </w:r>
      <w:r w:rsidR="00A06A42" w:rsidRPr="00AE2C8F">
        <w:rPr>
          <w:rFonts w:asciiTheme="minorHAnsi" w:hAnsiTheme="minorHAnsi" w:cstheme="minorHAnsi"/>
          <w:b/>
          <w:sz w:val="22"/>
          <w:szCs w:val="22"/>
        </w:rPr>
        <w:t>,</w:t>
      </w:r>
      <w:r w:rsidR="00357FA3" w:rsidRPr="00041828">
        <w:rPr>
          <w:rFonts w:asciiTheme="minorHAnsi" w:hAnsiTheme="minorHAnsi" w:cstheme="minorHAnsi"/>
          <w:sz w:val="22"/>
          <w:szCs w:val="22"/>
        </w:rPr>
        <w:t xml:space="preserve"> frequentata dal figlio di un operatore</w:t>
      </w:r>
      <w:r w:rsidR="00A06A42">
        <w:rPr>
          <w:rFonts w:asciiTheme="minorHAnsi" w:hAnsiTheme="minorHAnsi" w:cstheme="minorHAnsi"/>
          <w:sz w:val="22"/>
          <w:szCs w:val="22"/>
        </w:rPr>
        <w:t>,</w:t>
      </w:r>
      <w:r w:rsidR="00357FA3" w:rsidRPr="00041828">
        <w:rPr>
          <w:rFonts w:asciiTheme="minorHAnsi" w:hAnsiTheme="minorHAnsi" w:cstheme="minorHAnsi"/>
          <w:sz w:val="22"/>
          <w:szCs w:val="22"/>
        </w:rPr>
        <w:t xml:space="preserve"> si è presa a cuore quest’</w:t>
      </w:r>
      <w:r w:rsidR="00AE2C8F" w:rsidRPr="00AE2C8F">
        <w:rPr>
          <w:rFonts w:asciiTheme="minorHAnsi" w:hAnsiTheme="minorHAnsi" w:cstheme="minorHAnsi"/>
          <w:sz w:val="22"/>
          <w:szCs w:val="22"/>
        </w:rPr>
        <w:t>iniziativa</w:t>
      </w:r>
      <w:r w:rsidR="00357FA3" w:rsidRPr="00041828">
        <w:rPr>
          <w:rFonts w:asciiTheme="minorHAnsi" w:hAnsiTheme="minorHAnsi" w:cstheme="minorHAnsi"/>
          <w:sz w:val="22"/>
          <w:szCs w:val="22"/>
        </w:rPr>
        <w:t xml:space="preserve"> e ha fatto preparare ad ogni bambino un disegno da </w:t>
      </w:r>
      <w:r w:rsidR="00A06A42">
        <w:rPr>
          <w:rFonts w:asciiTheme="minorHAnsi" w:hAnsiTheme="minorHAnsi" w:cstheme="minorHAnsi"/>
          <w:sz w:val="22"/>
          <w:szCs w:val="22"/>
        </w:rPr>
        <w:t>regalare al</w:t>
      </w:r>
      <w:r w:rsidR="00357FA3" w:rsidRPr="00041828">
        <w:rPr>
          <w:rFonts w:asciiTheme="minorHAnsi" w:hAnsiTheme="minorHAnsi" w:cstheme="minorHAnsi"/>
          <w:sz w:val="22"/>
          <w:szCs w:val="22"/>
        </w:rPr>
        <w:t>le persone provenienti dall’</w:t>
      </w:r>
      <w:r w:rsidR="00AE2C8F">
        <w:rPr>
          <w:rFonts w:asciiTheme="minorHAnsi" w:hAnsiTheme="minorHAnsi" w:cstheme="minorHAnsi"/>
          <w:sz w:val="22"/>
          <w:szCs w:val="22"/>
        </w:rPr>
        <w:t>U</w:t>
      </w:r>
      <w:r w:rsidR="00357FA3" w:rsidRPr="00041828">
        <w:rPr>
          <w:rFonts w:asciiTheme="minorHAnsi" w:hAnsiTheme="minorHAnsi" w:cstheme="minorHAnsi"/>
          <w:sz w:val="22"/>
          <w:szCs w:val="22"/>
        </w:rPr>
        <w:t xml:space="preserve">craina. La pasticceria </w:t>
      </w:r>
      <w:r w:rsidR="00AE2C8F" w:rsidRPr="00AE2C8F">
        <w:rPr>
          <w:rFonts w:asciiTheme="minorHAnsi" w:hAnsiTheme="minorHAnsi" w:cstheme="minorHAnsi"/>
          <w:b/>
          <w:sz w:val="22"/>
          <w:szCs w:val="22"/>
        </w:rPr>
        <w:t>“</w:t>
      </w:r>
      <w:r w:rsidR="00357FA3" w:rsidRPr="00AE2C8F">
        <w:rPr>
          <w:rFonts w:asciiTheme="minorHAnsi" w:hAnsiTheme="minorHAnsi" w:cstheme="minorHAnsi"/>
          <w:b/>
          <w:sz w:val="22"/>
          <w:szCs w:val="22"/>
        </w:rPr>
        <w:t>Il laboratorio di Chiara</w:t>
      </w:r>
      <w:r w:rsidR="00AE2C8F" w:rsidRPr="00AE2C8F">
        <w:rPr>
          <w:rFonts w:asciiTheme="minorHAnsi" w:hAnsiTheme="minorHAnsi" w:cstheme="minorHAnsi"/>
          <w:b/>
          <w:sz w:val="22"/>
          <w:szCs w:val="22"/>
        </w:rPr>
        <w:t>”</w:t>
      </w:r>
      <w:r w:rsidR="00357FA3" w:rsidRPr="00041828">
        <w:rPr>
          <w:rFonts w:asciiTheme="minorHAnsi" w:hAnsiTheme="minorHAnsi" w:cstheme="minorHAnsi"/>
          <w:sz w:val="22"/>
          <w:szCs w:val="22"/>
        </w:rPr>
        <w:t xml:space="preserve"> di Varese ci ha donato dolci, torte e biscotti. </w:t>
      </w:r>
    </w:p>
    <w:p w14:paraId="6345E98A" w14:textId="2866A10B" w:rsidR="00041828" w:rsidRPr="00A06A42" w:rsidRDefault="00EA7DA7" w:rsidP="00A06A42">
      <w:pPr>
        <w:pStyle w:val="NormaleWeb"/>
        <w:shd w:val="clear" w:color="auto" w:fill="FFFFFF"/>
        <w:spacing w:before="0" w:beforeAutospacing="0" w:after="0" w:afterAutospacing="0" w:line="276" w:lineRule="auto"/>
        <w:jc w:val="both"/>
        <w:textAlignment w:val="baseline"/>
        <w:rPr>
          <w:rFonts w:ascii="Calibri" w:hAnsi="Calibri" w:cs="Calibri"/>
          <w:color w:val="333333"/>
          <w:sz w:val="22"/>
          <w:szCs w:val="22"/>
        </w:rPr>
      </w:pPr>
      <w:r w:rsidRPr="00A06A42">
        <w:rPr>
          <w:rFonts w:ascii="Calibri" w:hAnsi="Calibri" w:cs="Calibri"/>
          <w:color w:val="333333"/>
          <w:sz w:val="22"/>
          <w:szCs w:val="22"/>
        </w:rPr>
        <w:lastRenderedPageBreak/>
        <w:t xml:space="preserve">Ci sono arrivati aiuti da tutte le parti, abbiamo visto davvero </w:t>
      </w:r>
      <w:r w:rsidR="00AF3A1D" w:rsidRPr="00A06A42">
        <w:rPr>
          <w:rFonts w:ascii="Calibri" w:hAnsi="Calibri" w:cs="Calibri"/>
          <w:color w:val="333333"/>
          <w:sz w:val="22"/>
          <w:szCs w:val="22"/>
        </w:rPr>
        <w:t xml:space="preserve">muoversi </w:t>
      </w:r>
      <w:r w:rsidRPr="00A06A42">
        <w:rPr>
          <w:rFonts w:ascii="Calibri" w:hAnsi="Calibri" w:cs="Calibri"/>
          <w:color w:val="333333"/>
          <w:sz w:val="22"/>
          <w:szCs w:val="22"/>
        </w:rPr>
        <w:t>tant</w:t>
      </w:r>
      <w:r w:rsidR="00AF3A1D" w:rsidRPr="00A06A42">
        <w:rPr>
          <w:rFonts w:ascii="Calibri" w:hAnsi="Calibri" w:cs="Calibri"/>
          <w:color w:val="333333"/>
          <w:sz w:val="22"/>
          <w:szCs w:val="22"/>
        </w:rPr>
        <w:t>e</w:t>
      </w:r>
      <w:r w:rsidRPr="00A06A42">
        <w:rPr>
          <w:rFonts w:ascii="Calibri" w:hAnsi="Calibri" w:cs="Calibri"/>
          <w:color w:val="333333"/>
          <w:sz w:val="22"/>
          <w:szCs w:val="22"/>
        </w:rPr>
        <w:t xml:space="preserve"> energi</w:t>
      </w:r>
      <w:r w:rsidR="00AF3A1D" w:rsidRPr="00A06A42">
        <w:rPr>
          <w:rFonts w:ascii="Calibri" w:hAnsi="Calibri" w:cs="Calibri"/>
          <w:color w:val="333333"/>
          <w:sz w:val="22"/>
          <w:szCs w:val="22"/>
        </w:rPr>
        <w:t>e</w:t>
      </w:r>
      <w:r w:rsidRPr="00A06A42">
        <w:rPr>
          <w:rFonts w:ascii="Calibri" w:hAnsi="Calibri" w:cs="Calibri"/>
          <w:color w:val="333333"/>
          <w:sz w:val="22"/>
          <w:szCs w:val="22"/>
        </w:rPr>
        <w:t xml:space="preserve"> in pochissimi giorni. </w:t>
      </w:r>
      <w:r w:rsidR="00A06A42" w:rsidRPr="00A06A42">
        <w:rPr>
          <w:rFonts w:ascii="Calibri" w:hAnsi="Calibri" w:cs="Calibri"/>
          <w:color w:val="333333"/>
          <w:sz w:val="22"/>
          <w:szCs w:val="22"/>
        </w:rPr>
        <w:t xml:space="preserve">Siamo molto contenti di tutta questa solidarietà. </w:t>
      </w:r>
      <w:r w:rsidR="00AF3A1D" w:rsidRPr="00A06A42">
        <w:rPr>
          <w:rFonts w:ascii="Calibri" w:hAnsi="Calibri" w:cs="Calibri"/>
          <w:color w:val="333333"/>
          <w:sz w:val="22"/>
          <w:szCs w:val="22"/>
        </w:rPr>
        <w:t xml:space="preserve">È una goccia nell’oceano, accanto ad un sentimento di impotenza per una </w:t>
      </w:r>
      <w:r w:rsidR="00A06A42" w:rsidRPr="00A06A42">
        <w:rPr>
          <w:rFonts w:ascii="Calibri" w:hAnsi="Calibri" w:cs="Calibri"/>
          <w:color w:val="333333"/>
          <w:sz w:val="22"/>
          <w:szCs w:val="22"/>
        </w:rPr>
        <w:t>situazione</w:t>
      </w:r>
      <w:r w:rsidR="00AF3A1D" w:rsidRPr="00A06A42">
        <w:rPr>
          <w:rFonts w:ascii="Calibri" w:hAnsi="Calibri" w:cs="Calibri"/>
          <w:color w:val="333333"/>
          <w:sz w:val="22"/>
          <w:szCs w:val="22"/>
        </w:rPr>
        <w:t xml:space="preserve"> di estremo dolore, ovunque la si guardi.</w:t>
      </w:r>
      <w:r w:rsidR="00A06A42" w:rsidRPr="00A06A42">
        <w:rPr>
          <w:rFonts w:ascii="Calibri" w:hAnsi="Calibri" w:cs="Calibri"/>
          <w:color w:val="333333"/>
          <w:sz w:val="22"/>
          <w:szCs w:val="22"/>
        </w:rPr>
        <w:t>”</w:t>
      </w:r>
      <w:r w:rsidR="00AF3A1D" w:rsidRPr="00A06A42">
        <w:rPr>
          <w:rFonts w:ascii="Calibri" w:hAnsi="Calibri" w:cs="Calibri"/>
          <w:color w:val="333333"/>
          <w:sz w:val="22"/>
          <w:szCs w:val="22"/>
        </w:rPr>
        <w:t xml:space="preserve"> </w:t>
      </w:r>
    </w:p>
    <w:p w14:paraId="1F82F280" w14:textId="77777777" w:rsidR="00AE2C8F" w:rsidRDefault="00AE2C8F" w:rsidP="005A7FEA">
      <w:pPr>
        <w:pStyle w:val="Normale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p>
    <w:p w14:paraId="2751153D" w14:textId="3CAF4BDB" w:rsidR="00FC1E92" w:rsidRPr="00F752AA" w:rsidRDefault="00AE2C8F" w:rsidP="005A7FEA">
      <w:pPr>
        <w:pStyle w:val="NormaleWeb"/>
        <w:shd w:val="clear" w:color="auto" w:fill="FFFFFF"/>
        <w:spacing w:before="0" w:beforeAutospacing="0" w:after="0" w:afterAutospacing="0" w:line="276" w:lineRule="auto"/>
        <w:jc w:val="both"/>
        <w:textAlignment w:val="baseline"/>
        <w:rPr>
          <w:rFonts w:asciiTheme="minorHAnsi" w:hAnsiTheme="minorHAnsi" w:cstheme="minorHAnsi"/>
          <w:sz w:val="22"/>
          <w:szCs w:val="22"/>
        </w:rPr>
      </w:pPr>
      <w:r>
        <w:rPr>
          <w:rFonts w:asciiTheme="minorHAnsi" w:hAnsiTheme="minorHAnsi" w:cstheme="minorHAnsi"/>
          <w:sz w:val="22"/>
          <w:szCs w:val="22"/>
        </w:rPr>
        <w:t xml:space="preserve">Anche gli ospiti delle Comunità si sono dati un “gran da fare”: </w:t>
      </w:r>
      <w:r w:rsidR="00357FA3" w:rsidRPr="00041828">
        <w:rPr>
          <w:rFonts w:asciiTheme="minorHAnsi" w:hAnsiTheme="minorHAnsi" w:cstheme="minorHAnsi"/>
          <w:sz w:val="22"/>
          <w:szCs w:val="22"/>
        </w:rPr>
        <w:t>hanno pulito la cascina, preparato i letti, controllato le giacenze</w:t>
      </w:r>
      <w:r w:rsidR="00A06A42">
        <w:rPr>
          <w:rFonts w:asciiTheme="minorHAnsi" w:hAnsiTheme="minorHAnsi" w:cstheme="minorHAnsi"/>
          <w:sz w:val="22"/>
          <w:szCs w:val="22"/>
        </w:rPr>
        <w:t xml:space="preserve">. </w:t>
      </w:r>
      <w:r w:rsidR="00357FA3" w:rsidRPr="00041828">
        <w:rPr>
          <w:rFonts w:asciiTheme="minorHAnsi" w:hAnsiTheme="minorHAnsi" w:cstheme="minorHAnsi"/>
          <w:sz w:val="22"/>
          <w:szCs w:val="22"/>
        </w:rPr>
        <w:t xml:space="preserve"> </w:t>
      </w:r>
      <w:r w:rsidR="00A06A42">
        <w:rPr>
          <w:rFonts w:asciiTheme="minorHAnsi" w:hAnsiTheme="minorHAnsi" w:cstheme="minorHAnsi"/>
          <w:sz w:val="22"/>
          <w:szCs w:val="22"/>
        </w:rPr>
        <w:t>“</w:t>
      </w:r>
      <w:r w:rsidR="00FC1E92" w:rsidRPr="00F752AA">
        <w:rPr>
          <w:rFonts w:asciiTheme="minorHAnsi" w:hAnsiTheme="minorHAnsi" w:cstheme="minorHAnsi"/>
          <w:sz w:val="22"/>
          <w:szCs w:val="22"/>
        </w:rPr>
        <w:t>Abbiamo pensato di coinvolgere tutti gli ospiti delle tre comunità per la preparazione</w:t>
      </w:r>
      <w:r w:rsidR="00A06A42">
        <w:rPr>
          <w:rFonts w:asciiTheme="minorHAnsi" w:hAnsiTheme="minorHAnsi" w:cstheme="minorHAnsi"/>
          <w:sz w:val="22"/>
          <w:szCs w:val="22"/>
        </w:rPr>
        <w:t xml:space="preserve"> e allestimento della struttura – sottolineano </w:t>
      </w:r>
      <w:r>
        <w:rPr>
          <w:rFonts w:asciiTheme="minorHAnsi" w:hAnsiTheme="minorHAnsi" w:cstheme="minorHAnsi"/>
          <w:sz w:val="22"/>
          <w:szCs w:val="22"/>
        </w:rPr>
        <w:t>gli o</w:t>
      </w:r>
      <w:r w:rsidR="00A06A42">
        <w:rPr>
          <w:rFonts w:asciiTheme="minorHAnsi" w:hAnsiTheme="minorHAnsi" w:cstheme="minorHAnsi"/>
          <w:sz w:val="22"/>
          <w:szCs w:val="22"/>
        </w:rPr>
        <w:t>peratori del Gulliver - riteniamo</w:t>
      </w:r>
      <w:r w:rsidR="00FC1E92" w:rsidRPr="00F752AA">
        <w:rPr>
          <w:rFonts w:asciiTheme="minorHAnsi" w:hAnsiTheme="minorHAnsi" w:cstheme="minorHAnsi"/>
          <w:sz w:val="22"/>
          <w:szCs w:val="22"/>
        </w:rPr>
        <w:t xml:space="preserve"> possa essere uno stimolo ad uscire dal proprio malessere</w:t>
      </w:r>
      <w:r w:rsidR="00FC1E92">
        <w:rPr>
          <w:rFonts w:asciiTheme="minorHAnsi" w:hAnsiTheme="minorHAnsi" w:cstheme="minorHAnsi"/>
          <w:sz w:val="22"/>
          <w:szCs w:val="22"/>
        </w:rPr>
        <w:t xml:space="preserve">. Impegnarsi </w:t>
      </w:r>
      <w:r w:rsidR="00FC1E92" w:rsidRPr="00F752AA">
        <w:rPr>
          <w:rFonts w:asciiTheme="minorHAnsi" w:hAnsiTheme="minorHAnsi" w:cstheme="minorHAnsi"/>
          <w:sz w:val="22"/>
          <w:szCs w:val="22"/>
        </w:rPr>
        <w:t xml:space="preserve">ad aiutare altri </w:t>
      </w:r>
      <w:r w:rsidR="00FC1E92">
        <w:rPr>
          <w:rFonts w:asciiTheme="minorHAnsi" w:hAnsiTheme="minorHAnsi" w:cstheme="minorHAnsi"/>
          <w:sz w:val="22"/>
          <w:szCs w:val="22"/>
        </w:rPr>
        <w:t xml:space="preserve">può </w:t>
      </w:r>
      <w:r w:rsidR="00FC1E92" w:rsidRPr="00F752AA">
        <w:rPr>
          <w:rFonts w:asciiTheme="minorHAnsi" w:hAnsiTheme="minorHAnsi" w:cstheme="minorHAnsi"/>
          <w:sz w:val="22"/>
          <w:szCs w:val="22"/>
        </w:rPr>
        <w:t>avere un</w:t>
      </w:r>
      <w:r w:rsidR="00FC1E92">
        <w:rPr>
          <w:rFonts w:asciiTheme="minorHAnsi" w:hAnsiTheme="minorHAnsi" w:cstheme="minorHAnsi"/>
          <w:sz w:val="22"/>
          <w:szCs w:val="22"/>
        </w:rPr>
        <w:t xml:space="preserve"> grande</w:t>
      </w:r>
      <w:r w:rsidR="00FC1E92" w:rsidRPr="00F752AA">
        <w:rPr>
          <w:rFonts w:asciiTheme="minorHAnsi" w:hAnsiTheme="minorHAnsi" w:cstheme="minorHAnsi"/>
          <w:sz w:val="22"/>
          <w:szCs w:val="22"/>
        </w:rPr>
        <w:t xml:space="preserve"> valore terapeutico</w:t>
      </w:r>
      <w:r w:rsidR="00FC1E92">
        <w:rPr>
          <w:rFonts w:asciiTheme="minorHAnsi" w:hAnsiTheme="minorHAnsi" w:cstheme="minorHAnsi"/>
          <w:sz w:val="22"/>
          <w:szCs w:val="22"/>
        </w:rPr>
        <w:t>. Ognuno infatti in questo modo può</w:t>
      </w:r>
      <w:r w:rsidR="00FC1E92" w:rsidRPr="00F752AA">
        <w:rPr>
          <w:rFonts w:asciiTheme="minorHAnsi" w:hAnsiTheme="minorHAnsi" w:cstheme="minorHAnsi"/>
          <w:sz w:val="22"/>
          <w:szCs w:val="22"/>
        </w:rPr>
        <w:t xml:space="preserve"> mettere a disposizione de</w:t>
      </w:r>
      <w:r w:rsidR="00FC1E92">
        <w:rPr>
          <w:rFonts w:asciiTheme="minorHAnsi" w:hAnsiTheme="minorHAnsi" w:cstheme="minorHAnsi"/>
          <w:sz w:val="22"/>
          <w:szCs w:val="22"/>
        </w:rPr>
        <w:t xml:space="preserve">gli altri, </w:t>
      </w:r>
      <w:r w:rsidR="00FC1E92" w:rsidRPr="00F752AA">
        <w:rPr>
          <w:rFonts w:asciiTheme="minorHAnsi" w:hAnsiTheme="minorHAnsi" w:cstheme="minorHAnsi"/>
          <w:sz w:val="22"/>
          <w:szCs w:val="22"/>
        </w:rPr>
        <w:t>a titolo gratuito e volontario</w:t>
      </w:r>
      <w:r w:rsidR="00FC1E92">
        <w:rPr>
          <w:rFonts w:asciiTheme="minorHAnsi" w:hAnsiTheme="minorHAnsi" w:cstheme="minorHAnsi"/>
          <w:sz w:val="22"/>
          <w:szCs w:val="22"/>
        </w:rPr>
        <w:t>,</w:t>
      </w:r>
      <w:r w:rsidR="00FC1E92" w:rsidRPr="00F752AA">
        <w:rPr>
          <w:rFonts w:asciiTheme="minorHAnsi" w:hAnsiTheme="minorHAnsi" w:cstheme="minorHAnsi"/>
          <w:sz w:val="22"/>
          <w:szCs w:val="22"/>
        </w:rPr>
        <w:t xml:space="preserve"> le proprie risorse e competenze con un obiettivo comune di mutuo aiuto</w:t>
      </w:r>
      <w:r w:rsidR="00FC1E92">
        <w:rPr>
          <w:rFonts w:asciiTheme="minorHAnsi" w:hAnsiTheme="minorHAnsi" w:cstheme="minorHAnsi"/>
          <w:sz w:val="22"/>
          <w:szCs w:val="22"/>
        </w:rPr>
        <w:t>”</w:t>
      </w:r>
      <w:r w:rsidR="00FC1E92" w:rsidRPr="00F752AA">
        <w:rPr>
          <w:rFonts w:asciiTheme="minorHAnsi" w:hAnsiTheme="minorHAnsi" w:cstheme="minorHAnsi"/>
          <w:sz w:val="22"/>
          <w:szCs w:val="22"/>
        </w:rPr>
        <w:t>.</w:t>
      </w:r>
    </w:p>
    <w:p w14:paraId="37382D4F" w14:textId="012F0C3D" w:rsidR="00085F75" w:rsidRDefault="00085F75" w:rsidP="00085F75">
      <w:pPr>
        <w:pStyle w:val="NormaleWeb"/>
        <w:shd w:val="clear" w:color="auto" w:fill="FFFFFF"/>
        <w:spacing w:before="0" w:beforeAutospacing="0" w:after="0" w:afterAutospacing="0"/>
        <w:jc w:val="both"/>
        <w:textAlignment w:val="baseline"/>
        <w:rPr>
          <w:rFonts w:ascii="Calibri" w:hAnsi="Calibri" w:cs="Calibri"/>
          <w:i/>
          <w:color w:val="333333"/>
          <w:sz w:val="28"/>
          <w:szCs w:val="28"/>
        </w:rPr>
      </w:pPr>
    </w:p>
    <w:p w14:paraId="19C0B08E" w14:textId="6EC0C0D1" w:rsidR="00473612" w:rsidRPr="00F752AA" w:rsidRDefault="00473612" w:rsidP="00473612">
      <w:pPr>
        <w:spacing w:line="276" w:lineRule="auto"/>
        <w:jc w:val="both"/>
        <w:rPr>
          <w:rFonts w:cstheme="minorHAnsi"/>
          <w:sz w:val="22"/>
          <w:szCs w:val="22"/>
        </w:rPr>
      </w:pPr>
      <w:r w:rsidRPr="00F752AA">
        <w:rPr>
          <w:rFonts w:cstheme="minorHAnsi"/>
          <w:sz w:val="22"/>
          <w:szCs w:val="22"/>
        </w:rPr>
        <w:t xml:space="preserve">Varese, </w:t>
      </w:r>
      <w:r>
        <w:rPr>
          <w:rFonts w:cstheme="minorHAnsi"/>
          <w:sz w:val="22"/>
          <w:szCs w:val="22"/>
        </w:rPr>
        <w:t>12</w:t>
      </w:r>
      <w:r w:rsidRPr="00F752AA">
        <w:rPr>
          <w:rFonts w:cstheme="minorHAnsi"/>
          <w:sz w:val="22"/>
          <w:szCs w:val="22"/>
        </w:rPr>
        <w:t xml:space="preserve"> marzo 2022</w:t>
      </w:r>
    </w:p>
    <w:p w14:paraId="10420849" w14:textId="77777777" w:rsidR="00473612" w:rsidRPr="00F752AA" w:rsidRDefault="00473612" w:rsidP="00473612">
      <w:pPr>
        <w:spacing w:line="276" w:lineRule="auto"/>
        <w:jc w:val="both"/>
        <w:rPr>
          <w:rFonts w:eastAsia="Times New Roman" w:cstheme="minorHAnsi"/>
          <w:color w:val="444444"/>
          <w:sz w:val="22"/>
          <w:szCs w:val="22"/>
          <w:lang w:eastAsia="it-IT"/>
        </w:rPr>
      </w:pPr>
    </w:p>
    <w:p w14:paraId="5044A40C" w14:textId="77777777" w:rsidR="00473612" w:rsidRPr="000B3EA8" w:rsidRDefault="00473612" w:rsidP="00473612">
      <w:pPr>
        <w:shd w:val="clear" w:color="auto" w:fill="FFFFFF"/>
        <w:spacing w:after="180" w:line="276" w:lineRule="auto"/>
        <w:textAlignment w:val="baseline"/>
        <w:rPr>
          <w:rFonts w:eastAsia="Times New Roman" w:cstheme="minorHAnsi"/>
          <w:b/>
          <w:color w:val="444444"/>
          <w:sz w:val="22"/>
          <w:szCs w:val="22"/>
          <w:u w:val="single"/>
          <w:lang w:eastAsia="it-IT"/>
        </w:rPr>
      </w:pPr>
      <w:r w:rsidRPr="000B3EA8">
        <w:rPr>
          <w:rFonts w:eastAsia="Times New Roman" w:cstheme="minorHAnsi"/>
          <w:b/>
          <w:color w:val="444444"/>
          <w:sz w:val="22"/>
          <w:szCs w:val="22"/>
          <w:u w:val="single"/>
          <w:lang w:eastAsia="it-IT"/>
        </w:rPr>
        <w:t>Ufficio Stampa Centro Gulliver</w:t>
      </w:r>
    </w:p>
    <w:p w14:paraId="74563DCB" w14:textId="77777777" w:rsidR="00473612" w:rsidRDefault="00473612" w:rsidP="00473612">
      <w:pPr>
        <w:shd w:val="clear" w:color="auto" w:fill="FFFFFF"/>
        <w:spacing w:after="180" w:line="276" w:lineRule="auto"/>
        <w:textAlignment w:val="baseline"/>
        <w:rPr>
          <w:rStyle w:val="Collegamentoipertestuale"/>
          <w:rFonts w:eastAsia="Times New Roman" w:cstheme="minorHAnsi"/>
          <w:sz w:val="22"/>
          <w:szCs w:val="22"/>
          <w:lang w:eastAsia="it-IT"/>
        </w:rPr>
      </w:pPr>
      <w:r w:rsidRPr="000B3EA8">
        <w:rPr>
          <w:rFonts w:eastAsia="Times New Roman" w:cstheme="minorHAnsi"/>
          <w:color w:val="444444"/>
          <w:sz w:val="22"/>
          <w:szCs w:val="22"/>
          <w:lang w:eastAsia="it-IT"/>
        </w:rPr>
        <w:t>Chiara Dal Canton</w:t>
      </w:r>
      <w:r w:rsidRPr="000B3EA8">
        <w:rPr>
          <w:rFonts w:eastAsia="Times New Roman" w:cstheme="minorHAnsi"/>
          <w:color w:val="444444"/>
          <w:sz w:val="22"/>
          <w:szCs w:val="22"/>
          <w:lang w:eastAsia="it-IT"/>
        </w:rPr>
        <w:br/>
      </w:r>
      <w:proofErr w:type="spellStart"/>
      <w:r w:rsidRPr="000B3EA8">
        <w:rPr>
          <w:rFonts w:eastAsia="Times New Roman" w:cstheme="minorHAnsi"/>
          <w:i/>
          <w:color w:val="444444"/>
          <w:sz w:val="22"/>
          <w:szCs w:val="22"/>
          <w:lang w:eastAsia="it-IT"/>
        </w:rPr>
        <w:t>phone</w:t>
      </w:r>
      <w:proofErr w:type="spellEnd"/>
      <w:r w:rsidRPr="000B3EA8">
        <w:rPr>
          <w:rFonts w:eastAsia="Times New Roman" w:cstheme="minorHAnsi"/>
          <w:color w:val="444444"/>
          <w:sz w:val="22"/>
          <w:szCs w:val="22"/>
          <w:lang w:eastAsia="it-IT"/>
        </w:rPr>
        <w:t xml:space="preserve"> +39 391 490 2662</w:t>
      </w:r>
      <w:r w:rsidRPr="000B3EA8">
        <w:rPr>
          <w:rFonts w:eastAsia="Times New Roman" w:cstheme="minorHAnsi"/>
          <w:color w:val="444444"/>
          <w:sz w:val="22"/>
          <w:szCs w:val="22"/>
          <w:lang w:eastAsia="it-IT"/>
        </w:rPr>
        <w:br/>
      </w:r>
      <w:r w:rsidRPr="000B3EA8">
        <w:rPr>
          <w:rFonts w:eastAsia="Times New Roman" w:cstheme="minorHAnsi"/>
          <w:i/>
          <w:color w:val="444444"/>
          <w:sz w:val="22"/>
          <w:szCs w:val="22"/>
          <w:lang w:eastAsia="it-IT"/>
        </w:rPr>
        <w:t xml:space="preserve">email </w:t>
      </w:r>
      <w:hyperlink r:id="rId8" w:history="1">
        <w:r w:rsidRPr="000B3EA8">
          <w:rPr>
            <w:rStyle w:val="Collegamentoipertestuale"/>
            <w:rFonts w:eastAsia="Times New Roman" w:cstheme="minorHAnsi"/>
            <w:sz w:val="22"/>
            <w:szCs w:val="22"/>
            <w:lang w:eastAsia="it-IT"/>
          </w:rPr>
          <w:t>chiara.dalcanton@gulliver-va.it</w:t>
        </w:r>
      </w:hyperlink>
    </w:p>
    <w:sectPr w:rsidR="00473612" w:rsidSect="00584A43">
      <w:headerReference w:type="default" r:id="rId9"/>
      <w:footerReference w:type="default" r:id="rId10"/>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7CD8C" w14:textId="77777777" w:rsidR="000113FC" w:rsidRDefault="000113FC" w:rsidP="00205ADC">
      <w:r>
        <w:separator/>
      </w:r>
    </w:p>
  </w:endnote>
  <w:endnote w:type="continuationSeparator" w:id="0">
    <w:p w14:paraId="1A5996AA" w14:textId="77777777" w:rsidR="000113FC" w:rsidRDefault="000113FC" w:rsidP="0020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53DA2" w14:textId="4E8C42FF" w:rsidR="00205ADC" w:rsidRDefault="00205ADC">
    <w:pPr>
      <w:pStyle w:val="Pidipagina"/>
    </w:pPr>
  </w:p>
  <w:p w14:paraId="54AEACD1" w14:textId="5711FE0E" w:rsidR="00205ADC" w:rsidRDefault="00A17838">
    <w:pPr>
      <w:pStyle w:val="Pidipagina"/>
    </w:pPr>
    <w:r>
      <w:rPr>
        <w:noProof/>
        <w:lang w:eastAsia="it-IT"/>
      </w:rPr>
      <w:drawing>
        <wp:anchor distT="0" distB="0" distL="114300" distR="114300" simplePos="0" relativeHeight="251659264" behindDoc="0" locked="0" layoutInCell="1" allowOverlap="1" wp14:anchorId="490E5E64" wp14:editId="675A8BB5">
          <wp:simplePos x="0" y="0"/>
          <wp:positionH relativeFrom="rightMargin">
            <wp:align>left</wp:align>
          </wp:positionH>
          <wp:positionV relativeFrom="paragraph">
            <wp:posOffset>190500</wp:posOffset>
          </wp:positionV>
          <wp:extent cx="601472" cy="445477"/>
          <wp:effectExtent l="0" t="0" r="8255" b="0"/>
          <wp:wrapNone/>
          <wp:docPr id="4" name="Immagine 4">
            <a:extLst xmlns:a="http://schemas.openxmlformats.org/drawingml/2006/main">
              <a:ext uri="{FF2B5EF4-FFF2-40B4-BE49-F238E27FC236}">
                <a16:creationId xmlns:a16="http://schemas.microsoft.com/office/drawing/2014/main" id="{FE211B2B-6B60-2F41-953C-2AC43085845F}"/>
              </a:ext>
            </a:extLst>
          </wp:docPr>
          <wp:cNvGraphicFramePr/>
          <a:graphic xmlns:a="http://schemas.openxmlformats.org/drawingml/2006/main">
            <a:graphicData uri="http://schemas.openxmlformats.org/drawingml/2006/picture">
              <pic:pic xmlns:pic="http://schemas.openxmlformats.org/drawingml/2006/picture">
                <pic:nvPicPr>
                  <pic:cNvPr id="2" name="Immagine 2">
                    <a:extLst>
                      <a:ext uri="{FF2B5EF4-FFF2-40B4-BE49-F238E27FC236}">
                        <a16:creationId xmlns:a16="http://schemas.microsoft.com/office/drawing/2014/main" id="{FE211B2B-6B60-2F41-953C-2AC43085845F}"/>
                      </a:ext>
                    </a:extLst>
                  </pic:cNvPr>
                  <pic:cNvPicPr/>
                </pic:nvPicPr>
                <pic:blipFill>
                  <a:blip r:embed="rId1"/>
                  <a:stretch>
                    <a:fillRect/>
                  </a:stretch>
                </pic:blipFill>
                <pic:spPr>
                  <a:xfrm>
                    <a:off x="0" y="0"/>
                    <a:ext cx="601472" cy="445477"/>
                  </a:xfrm>
                  <a:prstGeom prst="rect">
                    <a:avLst/>
                  </a:prstGeom>
                </pic:spPr>
              </pic:pic>
            </a:graphicData>
          </a:graphic>
          <wp14:sizeRelH relativeFrom="margin">
            <wp14:pctWidth>0</wp14:pctWidth>
          </wp14:sizeRelH>
          <wp14:sizeRelV relativeFrom="margin">
            <wp14:pctHeight>0</wp14:pctHeight>
          </wp14:sizeRelV>
        </wp:anchor>
      </w:drawing>
    </w:r>
    <w:r w:rsidR="00C86F40">
      <w:rPr>
        <w:noProof/>
        <w:lang w:eastAsia="it-IT"/>
      </w:rPr>
      <w:drawing>
        <wp:inline distT="0" distB="0" distL="0" distR="0" wp14:anchorId="23034AB0" wp14:editId="3CE66268">
          <wp:extent cx="6116320" cy="68897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extLst>
                      <a:ext uri="{28A0092B-C50C-407E-A947-70E740481C1C}">
                        <a14:useLocalDpi xmlns:a14="http://schemas.microsoft.com/office/drawing/2010/main" val="0"/>
                      </a:ext>
                    </a:extLst>
                  </a:blip>
                  <a:stretch>
                    <a:fillRect/>
                  </a:stretch>
                </pic:blipFill>
                <pic:spPr>
                  <a:xfrm>
                    <a:off x="0" y="0"/>
                    <a:ext cx="6116320" cy="688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1019EB" w14:textId="77777777" w:rsidR="000113FC" w:rsidRDefault="000113FC" w:rsidP="00205ADC">
      <w:r>
        <w:separator/>
      </w:r>
    </w:p>
  </w:footnote>
  <w:footnote w:type="continuationSeparator" w:id="0">
    <w:p w14:paraId="73FB36D3" w14:textId="77777777" w:rsidR="000113FC" w:rsidRDefault="000113FC" w:rsidP="00205A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84CF9" w14:textId="5A8CB009" w:rsidR="00E1486C" w:rsidRDefault="00E1486C" w:rsidP="00E1486C">
    <w:pPr>
      <w:pStyle w:val="Intestazione"/>
      <w:jc w:val="center"/>
    </w:pPr>
    <w:r>
      <w:rPr>
        <w:noProof/>
        <w:lang w:eastAsia="it-IT"/>
      </w:rPr>
      <w:drawing>
        <wp:inline distT="0" distB="0" distL="0" distR="0" wp14:anchorId="624A3803" wp14:editId="5453B6C3">
          <wp:extent cx="2704290" cy="1159543"/>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93175" cy="11976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737C3"/>
    <w:multiLevelType w:val="hybridMultilevel"/>
    <w:tmpl w:val="3152A39C"/>
    <w:lvl w:ilvl="0" w:tplc="3D0A09D6">
      <w:start w:val="1"/>
      <w:numFmt w:val="decimal"/>
      <w:lvlText w:val="%1."/>
      <w:lvlJc w:val="left"/>
      <w:pPr>
        <w:ind w:left="785" w:hanging="360"/>
      </w:pPr>
      <w:rPr>
        <w:b w:val="0"/>
      </w:rPr>
    </w:lvl>
    <w:lvl w:ilvl="1" w:tplc="04100019">
      <w:start w:val="1"/>
      <w:numFmt w:val="lowerLetter"/>
      <w:lvlText w:val="%2."/>
      <w:lvlJc w:val="left"/>
      <w:pPr>
        <w:ind w:left="1505" w:hanging="360"/>
      </w:pPr>
    </w:lvl>
    <w:lvl w:ilvl="2" w:tplc="0410001B">
      <w:start w:val="1"/>
      <w:numFmt w:val="lowerRoman"/>
      <w:lvlText w:val="%3."/>
      <w:lvlJc w:val="right"/>
      <w:pPr>
        <w:ind w:left="2225" w:hanging="180"/>
      </w:pPr>
    </w:lvl>
    <w:lvl w:ilvl="3" w:tplc="0410000F">
      <w:start w:val="1"/>
      <w:numFmt w:val="decimal"/>
      <w:lvlText w:val="%4."/>
      <w:lvlJc w:val="left"/>
      <w:pPr>
        <w:ind w:left="2945" w:hanging="360"/>
      </w:pPr>
    </w:lvl>
    <w:lvl w:ilvl="4" w:tplc="04100019">
      <w:start w:val="1"/>
      <w:numFmt w:val="lowerLetter"/>
      <w:lvlText w:val="%5."/>
      <w:lvlJc w:val="left"/>
      <w:pPr>
        <w:ind w:left="3665" w:hanging="360"/>
      </w:pPr>
    </w:lvl>
    <w:lvl w:ilvl="5" w:tplc="0410001B">
      <w:start w:val="1"/>
      <w:numFmt w:val="lowerRoman"/>
      <w:lvlText w:val="%6."/>
      <w:lvlJc w:val="right"/>
      <w:pPr>
        <w:ind w:left="4385" w:hanging="180"/>
      </w:pPr>
    </w:lvl>
    <w:lvl w:ilvl="6" w:tplc="0410000F">
      <w:start w:val="1"/>
      <w:numFmt w:val="decimal"/>
      <w:lvlText w:val="%7."/>
      <w:lvlJc w:val="left"/>
      <w:pPr>
        <w:ind w:left="5105" w:hanging="360"/>
      </w:pPr>
    </w:lvl>
    <w:lvl w:ilvl="7" w:tplc="04100019">
      <w:start w:val="1"/>
      <w:numFmt w:val="lowerLetter"/>
      <w:lvlText w:val="%8."/>
      <w:lvlJc w:val="left"/>
      <w:pPr>
        <w:ind w:left="5825" w:hanging="360"/>
      </w:pPr>
    </w:lvl>
    <w:lvl w:ilvl="8" w:tplc="0410001B">
      <w:start w:val="1"/>
      <w:numFmt w:val="lowerRoman"/>
      <w:lvlText w:val="%9."/>
      <w:lvlJc w:val="right"/>
      <w:pPr>
        <w:ind w:left="6545" w:hanging="180"/>
      </w:pPr>
    </w:lvl>
  </w:abstractNum>
  <w:abstractNum w:abstractNumId="1" w15:restartNumberingAfterBreak="0">
    <w:nsid w:val="1B26315A"/>
    <w:multiLevelType w:val="hybridMultilevel"/>
    <w:tmpl w:val="E1787746"/>
    <w:lvl w:ilvl="0" w:tplc="274E5374">
      <w:start w:val="21"/>
      <w:numFmt w:val="bullet"/>
      <w:lvlText w:val="-"/>
      <w:lvlJc w:val="left"/>
      <w:pPr>
        <w:ind w:left="720" w:hanging="360"/>
      </w:pPr>
      <w:rPr>
        <w:rFonts w:ascii="Calibri" w:eastAsiaTheme="minorEastAsia" w:hAnsi="Calibri" w:cs="Calibri" w:hint="default"/>
        <w:color w:val="auto"/>
      </w:rPr>
    </w:lvl>
    <w:lvl w:ilvl="1" w:tplc="6D46A3D0">
      <w:start w:val="1"/>
      <w:numFmt w:val="bullet"/>
      <w:lvlText w:val="o"/>
      <w:lvlJc w:val="left"/>
      <w:pPr>
        <w:ind w:left="1440" w:hanging="360"/>
      </w:pPr>
      <w:rPr>
        <w:rFonts w:ascii="Courier New" w:hAnsi="Courier New" w:cs="Courier New" w:hint="default"/>
        <w:color w:val="auto"/>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34AF5B45"/>
    <w:multiLevelType w:val="hybridMultilevel"/>
    <w:tmpl w:val="745C58B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37E92E8D"/>
    <w:multiLevelType w:val="hybridMultilevel"/>
    <w:tmpl w:val="6564269C"/>
    <w:lvl w:ilvl="0" w:tplc="852A1DBA">
      <w:start w:val="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46FD0D68"/>
    <w:multiLevelType w:val="hybridMultilevel"/>
    <w:tmpl w:val="4C444BF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15:restartNumberingAfterBreak="0">
    <w:nsid w:val="47526961"/>
    <w:multiLevelType w:val="multilevel"/>
    <w:tmpl w:val="00A05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BB0"/>
    <w:rsid w:val="000049C2"/>
    <w:rsid w:val="00004E96"/>
    <w:rsid w:val="000113FC"/>
    <w:rsid w:val="00016489"/>
    <w:rsid w:val="000212A4"/>
    <w:rsid w:val="00041828"/>
    <w:rsid w:val="00054977"/>
    <w:rsid w:val="00057F70"/>
    <w:rsid w:val="00073221"/>
    <w:rsid w:val="00085F75"/>
    <w:rsid w:val="0009713C"/>
    <w:rsid w:val="000A4237"/>
    <w:rsid w:val="000B3EA8"/>
    <w:rsid w:val="000C255A"/>
    <w:rsid w:val="000C43CD"/>
    <w:rsid w:val="000D1B54"/>
    <w:rsid w:val="000E6195"/>
    <w:rsid w:val="000E6D8E"/>
    <w:rsid w:val="00102E34"/>
    <w:rsid w:val="00111118"/>
    <w:rsid w:val="0011189D"/>
    <w:rsid w:val="001179D1"/>
    <w:rsid w:val="00123553"/>
    <w:rsid w:val="00142D39"/>
    <w:rsid w:val="0017186A"/>
    <w:rsid w:val="001722FA"/>
    <w:rsid w:val="00173983"/>
    <w:rsid w:val="001775D9"/>
    <w:rsid w:val="001A036B"/>
    <w:rsid w:val="001A05A0"/>
    <w:rsid w:val="001A0C0E"/>
    <w:rsid w:val="001A66E6"/>
    <w:rsid w:val="001B78BD"/>
    <w:rsid w:val="001D3F91"/>
    <w:rsid w:val="001D47C9"/>
    <w:rsid w:val="001E2AD1"/>
    <w:rsid w:val="001F43BB"/>
    <w:rsid w:val="00202677"/>
    <w:rsid w:val="00204891"/>
    <w:rsid w:val="00205ADC"/>
    <w:rsid w:val="00223827"/>
    <w:rsid w:val="002307D8"/>
    <w:rsid w:val="00244F01"/>
    <w:rsid w:val="00255C87"/>
    <w:rsid w:val="002658CA"/>
    <w:rsid w:val="00267BFB"/>
    <w:rsid w:val="00297FD2"/>
    <w:rsid w:val="002A2FE9"/>
    <w:rsid w:val="002A5065"/>
    <w:rsid w:val="002B06FC"/>
    <w:rsid w:val="002B22CA"/>
    <w:rsid w:val="002B50F8"/>
    <w:rsid w:val="002C6A87"/>
    <w:rsid w:val="002D669F"/>
    <w:rsid w:val="002E7161"/>
    <w:rsid w:val="002F5CEF"/>
    <w:rsid w:val="002F5E32"/>
    <w:rsid w:val="00302CF6"/>
    <w:rsid w:val="00331E1E"/>
    <w:rsid w:val="00345ACE"/>
    <w:rsid w:val="00357F82"/>
    <w:rsid w:val="00357FA3"/>
    <w:rsid w:val="00376D7F"/>
    <w:rsid w:val="00384407"/>
    <w:rsid w:val="00387518"/>
    <w:rsid w:val="00396CCE"/>
    <w:rsid w:val="003C557E"/>
    <w:rsid w:val="003D220E"/>
    <w:rsid w:val="003E3357"/>
    <w:rsid w:val="003F155B"/>
    <w:rsid w:val="003F2180"/>
    <w:rsid w:val="003F45BC"/>
    <w:rsid w:val="003F6A2B"/>
    <w:rsid w:val="00406712"/>
    <w:rsid w:val="00410678"/>
    <w:rsid w:val="0042122C"/>
    <w:rsid w:val="00461D3F"/>
    <w:rsid w:val="00472428"/>
    <w:rsid w:val="00473612"/>
    <w:rsid w:val="004916DC"/>
    <w:rsid w:val="004968B2"/>
    <w:rsid w:val="004A125E"/>
    <w:rsid w:val="004C03FA"/>
    <w:rsid w:val="004D5427"/>
    <w:rsid w:val="004E2893"/>
    <w:rsid w:val="004E5701"/>
    <w:rsid w:val="004E650E"/>
    <w:rsid w:val="00505959"/>
    <w:rsid w:val="005115E3"/>
    <w:rsid w:val="00530CF4"/>
    <w:rsid w:val="00537E4F"/>
    <w:rsid w:val="00584A43"/>
    <w:rsid w:val="00585867"/>
    <w:rsid w:val="00587220"/>
    <w:rsid w:val="00587BA8"/>
    <w:rsid w:val="005A49AC"/>
    <w:rsid w:val="005A7FEA"/>
    <w:rsid w:val="005B28D1"/>
    <w:rsid w:val="005B5DED"/>
    <w:rsid w:val="005C6E64"/>
    <w:rsid w:val="005D040B"/>
    <w:rsid w:val="005D79F0"/>
    <w:rsid w:val="005E0827"/>
    <w:rsid w:val="005E6035"/>
    <w:rsid w:val="005E6A15"/>
    <w:rsid w:val="00602526"/>
    <w:rsid w:val="00613374"/>
    <w:rsid w:val="006175BB"/>
    <w:rsid w:val="00622E72"/>
    <w:rsid w:val="00623835"/>
    <w:rsid w:val="00642BF4"/>
    <w:rsid w:val="00643D61"/>
    <w:rsid w:val="00674C8F"/>
    <w:rsid w:val="00675B3B"/>
    <w:rsid w:val="00676664"/>
    <w:rsid w:val="00683E74"/>
    <w:rsid w:val="006C39B5"/>
    <w:rsid w:val="006D66E8"/>
    <w:rsid w:val="006F496C"/>
    <w:rsid w:val="006F77DD"/>
    <w:rsid w:val="007124B7"/>
    <w:rsid w:val="00712C45"/>
    <w:rsid w:val="00714194"/>
    <w:rsid w:val="00724868"/>
    <w:rsid w:val="007437B9"/>
    <w:rsid w:val="007730D3"/>
    <w:rsid w:val="0077531D"/>
    <w:rsid w:val="00787D6F"/>
    <w:rsid w:val="0079039A"/>
    <w:rsid w:val="007908B0"/>
    <w:rsid w:val="007927CA"/>
    <w:rsid w:val="00795516"/>
    <w:rsid w:val="007B5E82"/>
    <w:rsid w:val="007C202B"/>
    <w:rsid w:val="007C2181"/>
    <w:rsid w:val="00801D6D"/>
    <w:rsid w:val="008040B6"/>
    <w:rsid w:val="00814025"/>
    <w:rsid w:val="00842466"/>
    <w:rsid w:val="00850065"/>
    <w:rsid w:val="00850CFE"/>
    <w:rsid w:val="0085204E"/>
    <w:rsid w:val="00877A8F"/>
    <w:rsid w:val="008810F2"/>
    <w:rsid w:val="00887D22"/>
    <w:rsid w:val="008928F0"/>
    <w:rsid w:val="00894B24"/>
    <w:rsid w:val="00896321"/>
    <w:rsid w:val="008976D2"/>
    <w:rsid w:val="008A792D"/>
    <w:rsid w:val="008B0753"/>
    <w:rsid w:val="008B71D2"/>
    <w:rsid w:val="008D35B7"/>
    <w:rsid w:val="008E5AA4"/>
    <w:rsid w:val="008E687D"/>
    <w:rsid w:val="008F17FD"/>
    <w:rsid w:val="008F1CDB"/>
    <w:rsid w:val="00914C80"/>
    <w:rsid w:val="00926E73"/>
    <w:rsid w:val="00946633"/>
    <w:rsid w:val="00962122"/>
    <w:rsid w:val="009A137A"/>
    <w:rsid w:val="009A2A1A"/>
    <w:rsid w:val="009A3774"/>
    <w:rsid w:val="009B3E7D"/>
    <w:rsid w:val="009B7B32"/>
    <w:rsid w:val="009C1A0A"/>
    <w:rsid w:val="009C7ECC"/>
    <w:rsid w:val="009E006A"/>
    <w:rsid w:val="009E5E90"/>
    <w:rsid w:val="009F372D"/>
    <w:rsid w:val="00A06A42"/>
    <w:rsid w:val="00A17838"/>
    <w:rsid w:val="00A26E28"/>
    <w:rsid w:val="00A359B8"/>
    <w:rsid w:val="00A43C2D"/>
    <w:rsid w:val="00A548E1"/>
    <w:rsid w:val="00A56665"/>
    <w:rsid w:val="00A6743D"/>
    <w:rsid w:val="00A832FB"/>
    <w:rsid w:val="00A87AB4"/>
    <w:rsid w:val="00AD0C32"/>
    <w:rsid w:val="00AD6F79"/>
    <w:rsid w:val="00AE2A69"/>
    <w:rsid w:val="00AE2C8F"/>
    <w:rsid w:val="00AE2D06"/>
    <w:rsid w:val="00AF3A1D"/>
    <w:rsid w:val="00B30737"/>
    <w:rsid w:val="00B34BB3"/>
    <w:rsid w:val="00B37E89"/>
    <w:rsid w:val="00B40B3D"/>
    <w:rsid w:val="00B42B1D"/>
    <w:rsid w:val="00B43DA7"/>
    <w:rsid w:val="00B51622"/>
    <w:rsid w:val="00B749C1"/>
    <w:rsid w:val="00B84656"/>
    <w:rsid w:val="00BB4F5A"/>
    <w:rsid w:val="00BF2728"/>
    <w:rsid w:val="00C0768D"/>
    <w:rsid w:val="00C13C3B"/>
    <w:rsid w:val="00C21352"/>
    <w:rsid w:val="00C21D75"/>
    <w:rsid w:val="00C23FDE"/>
    <w:rsid w:val="00C319B8"/>
    <w:rsid w:val="00C43A7E"/>
    <w:rsid w:val="00C57470"/>
    <w:rsid w:val="00C5783F"/>
    <w:rsid w:val="00C57E4A"/>
    <w:rsid w:val="00C64C33"/>
    <w:rsid w:val="00C675C6"/>
    <w:rsid w:val="00C86F40"/>
    <w:rsid w:val="00CA411F"/>
    <w:rsid w:val="00CA651D"/>
    <w:rsid w:val="00CC6065"/>
    <w:rsid w:val="00CD37E3"/>
    <w:rsid w:val="00CD4BB0"/>
    <w:rsid w:val="00CD6FDF"/>
    <w:rsid w:val="00CD7333"/>
    <w:rsid w:val="00CE2F48"/>
    <w:rsid w:val="00CE34C8"/>
    <w:rsid w:val="00D0708B"/>
    <w:rsid w:val="00D11CE2"/>
    <w:rsid w:val="00D13E3E"/>
    <w:rsid w:val="00D15127"/>
    <w:rsid w:val="00D26B3B"/>
    <w:rsid w:val="00D35EBD"/>
    <w:rsid w:val="00D61536"/>
    <w:rsid w:val="00D62A53"/>
    <w:rsid w:val="00D7234E"/>
    <w:rsid w:val="00D80F9E"/>
    <w:rsid w:val="00D871AE"/>
    <w:rsid w:val="00D92FA6"/>
    <w:rsid w:val="00DC285E"/>
    <w:rsid w:val="00DC4C53"/>
    <w:rsid w:val="00DD2F70"/>
    <w:rsid w:val="00DE1802"/>
    <w:rsid w:val="00E06AE3"/>
    <w:rsid w:val="00E06B03"/>
    <w:rsid w:val="00E10BA2"/>
    <w:rsid w:val="00E1486C"/>
    <w:rsid w:val="00E15837"/>
    <w:rsid w:val="00E15C9F"/>
    <w:rsid w:val="00E160DB"/>
    <w:rsid w:val="00E20728"/>
    <w:rsid w:val="00E24958"/>
    <w:rsid w:val="00E26098"/>
    <w:rsid w:val="00E31673"/>
    <w:rsid w:val="00E37824"/>
    <w:rsid w:val="00E51EAB"/>
    <w:rsid w:val="00E5390C"/>
    <w:rsid w:val="00E60A54"/>
    <w:rsid w:val="00E61A21"/>
    <w:rsid w:val="00E62F71"/>
    <w:rsid w:val="00E633DC"/>
    <w:rsid w:val="00E77855"/>
    <w:rsid w:val="00E93C51"/>
    <w:rsid w:val="00EA2F45"/>
    <w:rsid w:val="00EA7DA7"/>
    <w:rsid w:val="00EB2758"/>
    <w:rsid w:val="00EB68DC"/>
    <w:rsid w:val="00EB69C0"/>
    <w:rsid w:val="00EB6EE7"/>
    <w:rsid w:val="00ED517B"/>
    <w:rsid w:val="00EF0E03"/>
    <w:rsid w:val="00EF7332"/>
    <w:rsid w:val="00F0750F"/>
    <w:rsid w:val="00F41C78"/>
    <w:rsid w:val="00F42BB5"/>
    <w:rsid w:val="00F45082"/>
    <w:rsid w:val="00F540EE"/>
    <w:rsid w:val="00F573C6"/>
    <w:rsid w:val="00F57A5F"/>
    <w:rsid w:val="00F628E3"/>
    <w:rsid w:val="00F636BE"/>
    <w:rsid w:val="00F65C4F"/>
    <w:rsid w:val="00F65DCE"/>
    <w:rsid w:val="00F752AA"/>
    <w:rsid w:val="00F9122A"/>
    <w:rsid w:val="00FA2124"/>
    <w:rsid w:val="00FA6310"/>
    <w:rsid w:val="00FB5F8D"/>
    <w:rsid w:val="00FC1E92"/>
    <w:rsid w:val="00FC66D1"/>
    <w:rsid w:val="00FE20DE"/>
    <w:rsid w:val="00FF60B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21234B"/>
  <w15:chartTrackingRefBased/>
  <w15:docId w15:val="{8CE7DC3E-F81C-7C4F-B407-D6A5E7BB4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link w:val="Titolo2Carattere"/>
    <w:uiPriority w:val="9"/>
    <w:qFormat/>
    <w:rsid w:val="00714194"/>
    <w:pPr>
      <w:spacing w:before="100" w:beforeAutospacing="1" w:after="100" w:afterAutospacing="1"/>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724868"/>
    <w:pPr>
      <w:keepNext/>
      <w:keepLines/>
      <w:spacing w:before="40"/>
      <w:outlineLvl w:val="2"/>
    </w:pPr>
    <w:rPr>
      <w:rFonts w:asciiTheme="majorHAnsi" w:eastAsiaTheme="majorEastAsia" w:hAnsiTheme="majorHAnsi" w:cstheme="majorBidi"/>
      <w:color w:val="1F3763" w:themeColor="accent1" w:themeShade="7F"/>
    </w:rPr>
  </w:style>
  <w:style w:type="paragraph" w:styleId="Titolo5">
    <w:name w:val="heading 5"/>
    <w:basedOn w:val="Normale"/>
    <w:next w:val="Normale"/>
    <w:link w:val="Titolo5Carattere"/>
    <w:uiPriority w:val="9"/>
    <w:semiHidden/>
    <w:unhideWhenUsed/>
    <w:qFormat/>
    <w:rsid w:val="00EA7DA7"/>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05ADC"/>
    <w:pPr>
      <w:tabs>
        <w:tab w:val="center" w:pos="4819"/>
        <w:tab w:val="right" w:pos="9638"/>
      </w:tabs>
    </w:pPr>
  </w:style>
  <w:style w:type="character" w:customStyle="1" w:styleId="IntestazioneCarattere">
    <w:name w:val="Intestazione Carattere"/>
    <w:basedOn w:val="Carpredefinitoparagrafo"/>
    <w:link w:val="Intestazione"/>
    <w:uiPriority w:val="99"/>
    <w:rsid w:val="00205ADC"/>
  </w:style>
  <w:style w:type="paragraph" w:styleId="Pidipagina">
    <w:name w:val="footer"/>
    <w:basedOn w:val="Normale"/>
    <w:link w:val="PidipaginaCarattere"/>
    <w:uiPriority w:val="99"/>
    <w:unhideWhenUsed/>
    <w:rsid w:val="00205ADC"/>
    <w:pPr>
      <w:tabs>
        <w:tab w:val="center" w:pos="4819"/>
        <w:tab w:val="right" w:pos="9638"/>
      </w:tabs>
    </w:pPr>
  </w:style>
  <w:style w:type="character" w:customStyle="1" w:styleId="PidipaginaCarattere">
    <w:name w:val="Piè di pagina Carattere"/>
    <w:basedOn w:val="Carpredefinitoparagrafo"/>
    <w:link w:val="Pidipagina"/>
    <w:uiPriority w:val="99"/>
    <w:rsid w:val="00205ADC"/>
  </w:style>
  <w:style w:type="paragraph" w:styleId="Testofumetto">
    <w:name w:val="Balloon Text"/>
    <w:basedOn w:val="Normale"/>
    <w:link w:val="TestofumettoCarattere"/>
    <w:uiPriority w:val="99"/>
    <w:semiHidden/>
    <w:unhideWhenUsed/>
    <w:rsid w:val="00683E7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3E74"/>
    <w:rPr>
      <w:rFonts w:ascii="Segoe UI" w:hAnsi="Segoe UI" w:cs="Segoe UI"/>
      <w:sz w:val="18"/>
      <w:szCs w:val="18"/>
    </w:rPr>
  </w:style>
  <w:style w:type="character" w:customStyle="1" w:styleId="Titolo2Carattere">
    <w:name w:val="Titolo 2 Carattere"/>
    <w:basedOn w:val="Carpredefinitoparagrafo"/>
    <w:link w:val="Titolo2"/>
    <w:uiPriority w:val="9"/>
    <w:rsid w:val="00714194"/>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714194"/>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714194"/>
    <w:rPr>
      <w:b/>
      <w:bCs/>
    </w:rPr>
  </w:style>
  <w:style w:type="character" w:styleId="Collegamentoipertestuale">
    <w:name w:val="Hyperlink"/>
    <w:basedOn w:val="Carpredefinitoparagrafo"/>
    <w:uiPriority w:val="99"/>
    <w:unhideWhenUsed/>
    <w:rsid w:val="00714194"/>
    <w:rPr>
      <w:color w:val="0000FF"/>
      <w:u w:val="single"/>
    </w:rPr>
  </w:style>
  <w:style w:type="character" w:styleId="Collegamentovisitato">
    <w:name w:val="FollowedHyperlink"/>
    <w:basedOn w:val="Carpredefinitoparagrafo"/>
    <w:uiPriority w:val="99"/>
    <w:semiHidden/>
    <w:unhideWhenUsed/>
    <w:rsid w:val="00244F01"/>
    <w:rPr>
      <w:color w:val="954F72" w:themeColor="followedHyperlink"/>
      <w:u w:val="single"/>
    </w:rPr>
  </w:style>
  <w:style w:type="paragraph" w:styleId="Paragrafoelenco">
    <w:name w:val="List Paragraph"/>
    <w:basedOn w:val="Normale"/>
    <w:uiPriority w:val="34"/>
    <w:qFormat/>
    <w:rsid w:val="00894B24"/>
    <w:pPr>
      <w:ind w:left="720"/>
    </w:pPr>
    <w:rPr>
      <w:rFonts w:ascii="Calibri" w:eastAsiaTheme="minorHAnsi" w:hAnsi="Calibri" w:cs="Calibri"/>
      <w:sz w:val="22"/>
      <w:szCs w:val="22"/>
      <w:lang w:eastAsia="en-US"/>
    </w:rPr>
  </w:style>
  <w:style w:type="character" w:customStyle="1" w:styleId="Nessuno">
    <w:name w:val="Nessuno"/>
    <w:rsid w:val="00675B3B"/>
  </w:style>
  <w:style w:type="character" w:styleId="Enfasicorsivo">
    <w:name w:val="Emphasis"/>
    <w:basedOn w:val="Carpredefinitoparagrafo"/>
    <w:uiPriority w:val="20"/>
    <w:qFormat/>
    <w:rsid w:val="00C23FDE"/>
    <w:rPr>
      <w:i/>
      <w:iCs/>
    </w:rPr>
  </w:style>
  <w:style w:type="paragraph" w:customStyle="1" w:styleId="p1">
    <w:name w:val="p1"/>
    <w:basedOn w:val="Normale"/>
    <w:rsid w:val="00C21D75"/>
    <w:pPr>
      <w:spacing w:before="100" w:beforeAutospacing="1" w:after="100" w:afterAutospacing="1"/>
    </w:pPr>
    <w:rPr>
      <w:rFonts w:ascii="Times New Roman" w:eastAsiaTheme="minorHAnsi" w:hAnsi="Times New Roman" w:cs="Times New Roman"/>
      <w:lang w:eastAsia="it-IT"/>
    </w:rPr>
  </w:style>
  <w:style w:type="character" w:customStyle="1" w:styleId="s1">
    <w:name w:val="s1"/>
    <w:basedOn w:val="Carpredefinitoparagrafo"/>
    <w:rsid w:val="00C21D75"/>
  </w:style>
  <w:style w:type="character" w:customStyle="1" w:styleId="Titolo3Carattere">
    <w:name w:val="Titolo 3 Carattere"/>
    <w:basedOn w:val="Carpredefinitoparagrafo"/>
    <w:link w:val="Titolo3"/>
    <w:uiPriority w:val="9"/>
    <w:semiHidden/>
    <w:rsid w:val="00724868"/>
    <w:rPr>
      <w:rFonts w:asciiTheme="majorHAnsi" w:eastAsiaTheme="majorEastAsia" w:hAnsiTheme="majorHAnsi" w:cstheme="majorBidi"/>
      <w:color w:val="1F3763" w:themeColor="accent1" w:themeShade="7F"/>
    </w:rPr>
  </w:style>
  <w:style w:type="character" w:customStyle="1" w:styleId="ob-unit">
    <w:name w:val="ob-unit"/>
    <w:basedOn w:val="Carpredefinitoparagrafo"/>
    <w:rsid w:val="00410678"/>
  </w:style>
  <w:style w:type="character" w:customStyle="1" w:styleId="ob-rec-label">
    <w:name w:val="ob-rec-label"/>
    <w:basedOn w:val="Carpredefinitoparagrafo"/>
    <w:rsid w:val="00410678"/>
  </w:style>
  <w:style w:type="paragraph" w:customStyle="1" w:styleId="xp1">
    <w:name w:val="x_p1"/>
    <w:basedOn w:val="Normale"/>
    <w:rsid w:val="00801D6D"/>
    <w:pPr>
      <w:spacing w:before="100" w:beforeAutospacing="1" w:after="100" w:afterAutospacing="1"/>
    </w:pPr>
    <w:rPr>
      <w:rFonts w:ascii="Times New Roman" w:eastAsiaTheme="minorHAnsi" w:hAnsi="Times New Roman" w:cs="Times New Roman"/>
      <w:lang w:eastAsia="it-IT"/>
    </w:rPr>
  </w:style>
  <w:style w:type="paragraph" w:customStyle="1" w:styleId="xp2">
    <w:name w:val="x_p2"/>
    <w:basedOn w:val="Normale"/>
    <w:rsid w:val="00801D6D"/>
    <w:pPr>
      <w:spacing w:before="100" w:beforeAutospacing="1" w:after="100" w:afterAutospacing="1"/>
    </w:pPr>
    <w:rPr>
      <w:rFonts w:ascii="Times New Roman" w:eastAsiaTheme="minorHAnsi" w:hAnsi="Times New Roman" w:cs="Times New Roman"/>
      <w:lang w:eastAsia="it-IT"/>
    </w:rPr>
  </w:style>
  <w:style w:type="character" w:customStyle="1" w:styleId="xs1">
    <w:name w:val="x_s1"/>
    <w:basedOn w:val="Carpredefinitoparagrafo"/>
    <w:rsid w:val="00801D6D"/>
  </w:style>
  <w:style w:type="character" w:customStyle="1" w:styleId="xs2">
    <w:name w:val="x_s2"/>
    <w:basedOn w:val="Carpredefinitoparagrafo"/>
    <w:rsid w:val="00801D6D"/>
  </w:style>
  <w:style w:type="character" w:customStyle="1" w:styleId="Titolo5Carattere">
    <w:name w:val="Titolo 5 Carattere"/>
    <w:basedOn w:val="Carpredefinitoparagrafo"/>
    <w:link w:val="Titolo5"/>
    <w:uiPriority w:val="9"/>
    <w:semiHidden/>
    <w:rsid w:val="00EA7DA7"/>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5241">
      <w:bodyDiv w:val="1"/>
      <w:marLeft w:val="0"/>
      <w:marRight w:val="0"/>
      <w:marTop w:val="0"/>
      <w:marBottom w:val="0"/>
      <w:divBdr>
        <w:top w:val="none" w:sz="0" w:space="0" w:color="auto"/>
        <w:left w:val="none" w:sz="0" w:space="0" w:color="auto"/>
        <w:bottom w:val="none" w:sz="0" w:space="0" w:color="auto"/>
        <w:right w:val="none" w:sz="0" w:space="0" w:color="auto"/>
      </w:divBdr>
    </w:div>
    <w:div w:id="18358210">
      <w:bodyDiv w:val="1"/>
      <w:marLeft w:val="0"/>
      <w:marRight w:val="0"/>
      <w:marTop w:val="0"/>
      <w:marBottom w:val="0"/>
      <w:divBdr>
        <w:top w:val="none" w:sz="0" w:space="0" w:color="auto"/>
        <w:left w:val="none" w:sz="0" w:space="0" w:color="auto"/>
        <w:bottom w:val="none" w:sz="0" w:space="0" w:color="auto"/>
        <w:right w:val="none" w:sz="0" w:space="0" w:color="auto"/>
      </w:divBdr>
    </w:div>
    <w:div w:id="68889270">
      <w:bodyDiv w:val="1"/>
      <w:marLeft w:val="0"/>
      <w:marRight w:val="0"/>
      <w:marTop w:val="0"/>
      <w:marBottom w:val="0"/>
      <w:divBdr>
        <w:top w:val="none" w:sz="0" w:space="0" w:color="auto"/>
        <w:left w:val="none" w:sz="0" w:space="0" w:color="auto"/>
        <w:bottom w:val="none" w:sz="0" w:space="0" w:color="auto"/>
        <w:right w:val="none" w:sz="0" w:space="0" w:color="auto"/>
      </w:divBdr>
    </w:div>
    <w:div w:id="160396487">
      <w:bodyDiv w:val="1"/>
      <w:marLeft w:val="0"/>
      <w:marRight w:val="0"/>
      <w:marTop w:val="0"/>
      <w:marBottom w:val="0"/>
      <w:divBdr>
        <w:top w:val="none" w:sz="0" w:space="0" w:color="auto"/>
        <w:left w:val="none" w:sz="0" w:space="0" w:color="auto"/>
        <w:bottom w:val="none" w:sz="0" w:space="0" w:color="auto"/>
        <w:right w:val="none" w:sz="0" w:space="0" w:color="auto"/>
      </w:divBdr>
    </w:div>
    <w:div w:id="304819794">
      <w:bodyDiv w:val="1"/>
      <w:marLeft w:val="0"/>
      <w:marRight w:val="0"/>
      <w:marTop w:val="0"/>
      <w:marBottom w:val="0"/>
      <w:divBdr>
        <w:top w:val="none" w:sz="0" w:space="0" w:color="auto"/>
        <w:left w:val="none" w:sz="0" w:space="0" w:color="auto"/>
        <w:bottom w:val="none" w:sz="0" w:space="0" w:color="auto"/>
        <w:right w:val="none" w:sz="0" w:space="0" w:color="auto"/>
      </w:divBdr>
    </w:div>
    <w:div w:id="338584718">
      <w:bodyDiv w:val="1"/>
      <w:marLeft w:val="0"/>
      <w:marRight w:val="0"/>
      <w:marTop w:val="0"/>
      <w:marBottom w:val="0"/>
      <w:divBdr>
        <w:top w:val="none" w:sz="0" w:space="0" w:color="auto"/>
        <w:left w:val="none" w:sz="0" w:space="0" w:color="auto"/>
        <w:bottom w:val="none" w:sz="0" w:space="0" w:color="auto"/>
        <w:right w:val="none" w:sz="0" w:space="0" w:color="auto"/>
      </w:divBdr>
      <w:divsChild>
        <w:div w:id="642006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58751">
              <w:marLeft w:val="0"/>
              <w:marRight w:val="0"/>
              <w:marTop w:val="0"/>
              <w:marBottom w:val="0"/>
              <w:divBdr>
                <w:top w:val="none" w:sz="0" w:space="0" w:color="auto"/>
                <w:left w:val="none" w:sz="0" w:space="0" w:color="auto"/>
                <w:bottom w:val="none" w:sz="0" w:space="0" w:color="auto"/>
                <w:right w:val="none" w:sz="0" w:space="0" w:color="auto"/>
              </w:divBdr>
              <w:divsChild>
                <w:div w:id="11891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1130">
      <w:bodyDiv w:val="1"/>
      <w:marLeft w:val="0"/>
      <w:marRight w:val="0"/>
      <w:marTop w:val="0"/>
      <w:marBottom w:val="0"/>
      <w:divBdr>
        <w:top w:val="none" w:sz="0" w:space="0" w:color="auto"/>
        <w:left w:val="none" w:sz="0" w:space="0" w:color="auto"/>
        <w:bottom w:val="none" w:sz="0" w:space="0" w:color="auto"/>
        <w:right w:val="none" w:sz="0" w:space="0" w:color="auto"/>
      </w:divBdr>
    </w:div>
    <w:div w:id="428235067">
      <w:bodyDiv w:val="1"/>
      <w:marLeft w:val="0"/>
      <w:marRight w:val="0"/>
      <w:marTop w:val="0"/>
      <w:marBottom w:val="0"/>
      <w:divBdr>
        <w:top w:val="none" w:sz="0" w:space="0" w:color="auto"/>
        <w:left w:val="none" w:sz="0" w:space="0" w:color="auto"/>
        <w:bottom w:val="none" w:sz="0" w:space="0" w:color="auto"/>
        <w:right w:val="none" w:sz="0" w:space="0" w:color="auto"/>
      </w:divBdr>
    </w:div>
    <w:div w:id="464471204">
      <w:bodyDiv w:val="1"/>
      <w:marLeft w:val="0"/>
      <w:marRight w:val="0"/>
      <w:marTop w:val="0"/>
      <w:marBottom w:val="0"/>
      <w:divBdr>
        <w:top w:val="none" w:sz="0" w:space="0" w:color="auto"/>
        <w:left w:val="none" w:sz="0" w:space="0" w:color="auto"/>
        <w:bottom w:val="none" w:sz="0" w:space="0" w:color="auto"/>
        <w:right w:val="none" w:sz="0" w:space="0" w:color="auto"/>
      </w:divBdr>
    </w:div>
    <w:div w:id="560140683">
      <w:bodyDiv w:val="1"/>
      <w:marLeft w:val="0"/>
      <w:marRight w:val="0"/>
      <w:marTop w:val="0"/>
      <w:marBottom w:val="0"/>
      <w:divBdr>
        <w:top w:val="none" w:sz="0" w:space="0" w:color="auto"/>
        <w:left w:val="none" w:sz="0" w:space="0" w:color="auto"/>
        <w:bottom w:val="none" w:sz="0" w:space="0" w:color="auto"/>
        <w:right w:val="none" w:sz="0" w:space="0" w:color="auto"/>
      </w:divBdr>
    </w:div>
    <w:div w:id="595866384">
      <w:bodyDiv w:val="1"/>
      <w:marLeft w:val="0"/>
      <w:marRight w:val="0"/>
      <w:marTop w:val="0"/>
      <w:marBottom w:val="0"/>
      <w:divBdr>
        <w:top w:val="none" w:sz="0" w:space="0" w:color="auto"/>
        <w:left w:val="none" w:sz="0" w:space="0" w:color="auto"/>
        <w:bottom w:val="none" w:sz="0" w:space="0" w:color="auto"/>
        <w:right w:val="none" w:sz="0" w:space="0" w:color="auto"/>
      </w:divBdr>
    </w:div>
    <w:div w:id="638075424">
      <w:bodyDiv w:val="1"/>
      <w:marLeft w:val="0"/>
      <w:marRight w:val="0"/>
      <w:marTop w:val="0"/>
      <w:marBottom w:val="0"/>
      <w:divBdr>
        <w:top w:val="none" w:sz="0" w:space="0" w:color="auto"/>
        <w:left w:val="none" w:sz="0" w:space="0" w:color="auto"/>
        <w:bottom w:val="none" w:sz="0" w:space="0" w:color="auto"/>
        <w:right w:val="none" w:sz="0" w:space="0" w:color="auto"/>
      </w:divBdr>
    </w:div>
    <w:div w:id="704211409">
      <w:bodyDiv w:val="1"/>
      <w:marLeft w:val="0"/>
      <w:marRight w:val="0"/>
      <w:marTop w:val="0"/>
      <w:marBottom w:val="0"/>
      <w:divBdr>
        <w:top w:val="none" w:sz="0" w:space="0" w:color="auto"/>
        <w:left w:val="none" w:sz="0" w:space="0" w:color="auto"/>
        <w:bottom w:val="none" w:sz="0" w:space="0" w:color="auto"/>
        <w:right w:val="none" w:sz="0" w:space="0" w:color="auto"/>
      </w:divBdr>
    </w:div>
    <w:div w:id="949824197">
      <w:bodyDiv w:val="1"/>
      <w:marLeft w:val="0"/>
      <w:marRight w:val="0"/>
      <w:marTop w:val="0"/>
      <w:marBottom w:val="0"/>
      <w:divBdr>
        <w:top w:val="none" w:sz="0" w:space="0" w:color="auto"/>
        <w:left w:val="none" w:sz="0" w:space="0" w:color="auto"/>
        <w:bottom w:val="none" w:sz="0" w:space="0" w:color="auto"/>
        <w:right w:val="none" w:sz="0" w:space="0" w:color="auto"/>
      </w:divBdr>
      <w:divsChild>
        <w:div w:id="1293289385">
          <w:marLeft w:val="0"/>
          <w:marRight w:val="0"/>
          <w:marTop w:val="0"/>
          <w:marBottom w:val="150"/>
          <w:divBdr>
            <w:top w:val="none" w:sz="0" w:space="0" w:color="auto"/>
            <w:left w:val="none" w:sz="0" w:space="0" w:color="auto"/>
            <w:bottom w:val="none" w:sz="0" w:space="0" w:color="auto"/>
            <w:right w:val="none" w:sz="0" w:space="0" w:color="auto"/>
          </w:divBdr>
        </w:div>
        <w:div w:id="62918068">
          <w:marLeft w:val="0"/>
          <w:marRight w:val="0"/>
          <w:marTop w:val="150"/>
          <w:marBottom w:val="150"/>
          <w:divBdr>
            <w:top w:val="none" w:sz="0" w:space="0" w:color="auto"/>
            <w:left w:val="none" w:sz="0" w:space="0" w:color="auto"/>
            <w:bottom w:val="none" w:sz="0" w:space="0" w:color="auto"/>
            <w:right w:val="none" w:sz="0" w:space="0" w:color="auto"/>
          </w:divBdr>
          <w:divsChild>
            <w:div w:id="262417698">
              <w:marLeft w:val="0"/>
              <w:marRight w:val="0"/>
              <w:marTop w:val="0"/>
              <w:marBottom w:val="0"/>
              <w:divBdr>
                <w:top w:val="none" w:sz="0" w:space="0" w:color="auto"/>
                <w:left w:val="none" w:sz="0" w:space="0" w:color="auto"/>
                <w:bottom w:val="none" w:sz="0" w:space="0" w:color="auto"/>
                <w:right w:val="none" w:sz="0" w:space="0" w:color="auto"/>
              </w:divBdr>
              <w:divsChild>
                <w:div w:id="1874146248">
                  <w:marLeft w:val="0"/>
                  <w:marRight w:val="0"/>
                  <w:marTop w:val="0"/>
                  <w:marBottom w:val="0"/>
                  <w:divBdr>
                    <w:top w:val="none" w:sz="0" w:space="0" w:color="auto"/>
                    <w:left w:val="none" w:sz="0" w:space="0" w:color="auto"/>
                    <w:bottom w:val="none" w:sz="0" w:space="0" w:color="auto"/>
                    <w:right w:val="none" w:sz="0" w:space="0" w:color="auto"/>
                  </w:divBdr>
                  <w:divsChild>
                    <w:div w:id="990403843">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2837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4361">
      <w:bodyDiv w:val="1"/>
      <w:marLeft w:val="0"/>
      <w:marRight w:val="0"/>
      <w:marTop w:val="0"/>
      <w:marBottom w:val="0"/>
      <w:divBdr>
        <w:top w:val="none" w:sz="0" w:space="0" w:color="auto"/>
        <w:left w:val="none" w:sz="0" w:space="0" w:color="auto"/>
        <w:bottom w:val="none" w:sz="0" w:space="0" w:color="auto"/>
        <w:right w:val="none" w:sz="0" w:space="0" w:color="auto"/>
      </w:divBdr>
    </w:div>
    <w:div w:id="997029287">
      <w:bodyDiv w:val="1"/>
      <w:marLeft w:val="0"/>
      <w:marRight w:val="0"/>
      <w:marTop w:val="0"/>
      <w:marBottom w:val="0"/>
      <w:divBdr>
        <w:top w:val="none" w:sz="0" w:space="0" w:color="auto"/>
        <w:left w:val="none" w:sz="0" w:space="0" w:color="auto"/>
        <w:bottom w:val="none" w:sz="0" w:space="0" w:color="auto"/>
        <w:right w:val="none" w:sz="0" w:space="0" w:color="auto"/>
      </w:divBdr>
    </w:div>
    <w:div w:id="1106533856">
      <w:bodyDiv w:val="1"/>
      <w:marLeft w:val="0"/>
      <w:marRight w:val="0"/>
      <w:marTop w:val="0"/>
      <w:marBottom w:val="0"/>
      <w:divBdr>
        <w:top w:val="none" w:sz="0" w:space="0" w:color="auto"/>
        <w:left w:val="none" w:sz="0" w:space="0" w:color="auto"/>
        <w:bottom w:val="none" w:sz="0" w:space="0" w:color="auto"/>
        <w:right w:val="none" w:sz="0" w:space="0" w:color="auto"/>
      </w:divBdr>
    </w:div>
    <w:div w:id="1183395315">
      <w:bodyDiv w:val="1"/>
      <w:marLeft w:val="0"/>
      <w:marRight w:val="0"/>
      <w:marTop w:val="0"/>
      <w:marBottom w:val="0"/>
      <w:divBdr>
        <w:top w:val="none" w:sz="0" w:space="0" w:color="auto"/>
        <w:left w:val="none" w:sz="0" w:space="0" w:color="auto"/>
        <w:bottom w:val="none" w:sz="0" w:space="0" w:color="auto"/>
        <w:right w:val="none" w:sz="0" w:space="0" w:color="auto"/>
      </w:divBdr>
    </w:div>
    <w:div w:id="1288660152">
      <w:bodyDiv w:val="1"/>
      <w:marLeft w:val="0"/>
      <w:marRight w:val="0"/>
      <w:marTop w:val="0"/>
      <w:marBottom w:val="0"/>
      <w:divBdr>
        <w:top w:val="none" w:sz="0" w:space="0" w:color="auto"/>
        <w:left w:val="none" w:sz="0" w:space="0" w:color="auto"/>
        <w:bottom w:val="none" w:sz="0" w:space="0" w:color="auto"/>
        <w:right w:val="none" w:sz="0" w:space="0" w:color="auto"/>
      </w:divBdr>
    </w:div>
    <w:div w:id="1375619873">
      <w:bodyDiv w:val="1"/>
      <w:marLeft w:val="0"/>
      <w:marRight w:val="0"/>
      <w:marTop w:val="0"/>
      <w:marBottom w:val="0"/>
      <w:divBdr>
        <w:top w:val="none" w:sz="0" w:space="0" w:color="auto"/>
        <w:left w:val="none" w:sz="0" w:space="0" w:color="auto"/>
        <w:bottom w:val="none" w:sz="0" w:space="0" w:color="auto"/>
        <w:right w:val="none" w:sz="0" w:space="0" w:color="auto"/>
      </w:divBdr>
      <w:divsChild>
        <w:div w:id="110757183">
          <w:marLeft w:val="0"/>
          <w:marRight w:val="0"/>
          <w:marTop w:val="0"/>
          <w:marBottom w:val="150"/>
          <w:divBdr>
            <w:top w:val="none" w:sz="0" w:space="0" w:color="auto"/>
            <w:left w:val="none" w:sz="0" w:space="0" w:color="auto"/>
            <w:bottom w:val="none" w:sz="0" w:space="0" w:color="auto"/>
            <w:right w:val="none" w:sz="0" w:space="0" w:color="auto"/>
          </w:divBdr>
        </w:div>
      </w:divsChild>
    </w:div>
    <w:div w:id="1387874121">
      <w:bodyDiv w:val="1"/>
      <w:marLeft w:val="0"/>
      <w:marRight w:val="0"/>
      <w:marTop w:val="0"/>
      <w:marBottom w:val="0"/>
      <w:divBdr>
        <w:top w:val="none" w:sz="0" w:space="0" w:color="auto"/>
        <w:left w:val="none" w:sz="0" w:space="0" w:color="auto"/>
        <w:bottom w:val="none" w:sz="0" w:space="0" w:color="auto"/>
        <w:right w:val="none" w:sz="0" w:space="0" w:color="auto"/>
      </w:divBdr>
    </w:div>
    <w:div w:id="1550874262">
      <w:bodyDiv w:val="1"/>
      <w:marLeft w:val="0"/>
      <w:marRight w:val="0"/>
      <w:marTop w:val="0"/>
      <w:marBottom w:val="0"/>
      <w:divBdr>
        <w:top w:val="none" w:sz="0" w:space="0" w:color="auto"/>
        <w:left w:val="none" w:sz="0" w:space="0" w:color="auto"/>
        <w:bottom w:val="none" w:sz="0" w:space="0" w:color="auto"/>
        <w:right w:val="none" w:sz="0" w:space="0" w:color="auto"/>
      </w:divBdr>
      <w:divsChild>
        <w:div w:id="890842642">
          <w:marLeft w:val="0"/>
          <w:marRight w:val="0"/>
          <w:marTop w:val="0"/>
          <w:marBottom w:val="525"/>
          <w:divBdr>
            <w:top w:val="none" w:sz="0" w:space="0" w:color="auto"/>
            <w:left w:val="none" w:sz="0" w:space="0" w:color="auto"/>
            <w:bottom w:val="none" w:sz="0" w:space="0" w:color="auto"/>
            <w:right w:val="none" w:sz="0" w:space="0" w:color="auto"/>
          </w:divBdr>
          <w:divsChild>
            <w:div w:id="693382752">
              <w:marLeft w:val="-165"/>
              <w:marRight w:val="-165"/>
              <w:marTop w:val="0"/>
              <w:marBottom w:val="0"/>
              <w:divBdr>
                <w:top w:val="none" w:sz="0" w:space="0" w:color="auto"/>
                <w:left w:val="none" w:sz="0" w:space="0" w:color="auto"/>
                <w:bottom w:val="none" w:sz="0" w:space="0" w:color="auto"/>
                <w:right w:val="none" w:sz="0" w:space="0" w:color="auto"/>
              </w:divBdr>
              <w:divsChild>
                <w:div w:id="1891259132">
                  <w:marLeft w:val="0"/>
                  <w:marRight w:val="0"/>
                  <w:marTop w:val="0"/>
                  <w:marBottom w:val="0"/>
                  <w:divBdr>
                    <w:top w:val="none" w:sz="0" w:space="0" w:color="auto"/>
                    <w:left w:val="none" w:sz="0" w:space="0" w:color="auto"/>
                    <w:bottom w:val="none" w:sz="0" w:space="0" w:color="auto"/>
                    <w:right w:val="none" w:sz="0" w:space="0" w:color="auto"/>
                  </w:divBdr>
                  <w:divsChild>
                    <w:div w:id="1423186155">
                      <w:marLeft w:val="0"/>
                      <w:marRight w:val="0"/>
                      <w:marTop w:val="0"/>
                      <w:marBottom w:val="0"/>
                      <w:divBdr>
                        <w:top w:val="none" w:sz="0" w:space="0" w:color="auto"/>
                        <w:left w:val="none" w:sz="0" w:space="0" w:color="auto"/>
                        <w:bottom w:val="none" w:sz="0" w:space="0" w:color="auto"/>
                        <w:right w:val="none" w:sz="0" w:space="0" w:color="auto"/>
                      </w:divBdr>
                      <w:divsChild>
                        <w:div w:id="1371567198">
                          <w:marLeft w:val="0"/>
                          <w:marRight w:val="0"/>
                          <w:marTop w:val="0"/>
                          <w:marBottom w:val="0"/>
                          <w:divBdr>
                            <w:top w:val="none" w:sz="0" w:space="0" w:color="auto"/>
                            <w:left w:val="none" w:sz="0" w:space="0" w:color="auto"/>
                            <w:bottom w:val="none" w:sz="0" w:space="0" w:color="auto"/>
                            <w:right w:val="none" w:sz="0" w:space="0" w:color="auto"/>
                          </w:divBdr>
                          <w:divsChild>
                            <w:div w:id="486752866">
                              <w:marLeft w:val="0"/>
                              <w:marRight w:val="0"/>
                              <w:marTop w:val="0"/>
                              <w:marBottom w:val="0"/>
                              <w:divBdr>
                                <w:top w:val="none" w:sz="0" w:space="0" w:color="auto"/>
                                <w:left w:val="none" w:sz="0" w:space="0" w:color="auto"/>
                                <w:bottom w:val="none" w:sz="0" w:space="0" w:color="auto"/>
                                <w:right w:val="none" w:sz="0" w:space="0" w:color="auto"/>
                              </w:divBdr>
                              <w:divsChild>
                                <w:div w:id="456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881769">
      <w:bodyDiv w:val="1"/>
      <w:marLeft w:val="0"/>
      <w:marRight w:val="0"/>
      <w:marTop w:val="0"/>
      <w:marBottom w:val="0"/>
      <w:divBdr>
        <w:top w:val="none" w:sz="0" w:space="0" w:color="auto"/>
        <w:left w:val="none" w:sz="0" w:space="0" w:color="auto"/>
        <w:bottom w:val="none" w:sz="0" w:space="0" w:color="auto"/>
        <w:right w:val="none" w:sz="0" w:space="0" w:color="auto"/>
      </w:divBdr>
    </w:div>
    <w:div w:id="1760246431">
      <w:bodyDiv w:val="1"/>
      <w:marLeft w:val="0"/>
      <w:marRight w:val="0"/>
      <w:marTop w:val="0"/>
      <w:marBottom w:val="0"/>
      <w:divBdr>
        <w:top w:val="none" w:sz="0" w:space="0" w:color="auto"/>
        <w:left w:val="none" w:sz="0" w:space="0" w:color="auto"/>
        <w:bottom w:val="none" w:sz="0" w:space="0" w:color="auto"/>
        <w:right w:val="none" w:sz="0" w:space="0" w:color="auto"/>
      </w:divBdr>
    </w:div>
    <w:div w:id="1804033012">
      <w:bodyDiv w:val="1"/>
      <w:marLeft w:val="0"/>
      <w:marRight w:val="0"/>
      <w:marTop w:val="0"/>
      <w:marBottom w:val="0"/>
      <w:divBdr>
        <w:top w:val="none" w:sz="0" w:space="0" w:color="auto"/>
        <w:left w:val="none" w:sz="0" w:space="0" w:color="auto"/>
        <w:bottom w:val="none" w:sz="0" w:space="0" w:color="auto"/>
        <w:right w:val="none" w:sz="0" w:space="0" w:color="auto"/>
      </w:divBdr>
    </w:div>
    <w:div w:id="1892115472">
      <w:bodyDiv w:val="1"/>
      <w:marLeft w:val="0"/>
      <w:marRight w:val="0"/>
      <w:marTop w:val="0"/>
      <w:marBottom w:val="0"/>
      <w:divBdr>
        <w:top w:val="none" w:sz="0" w:space="0" w:color="auto"/>
        <w:left w:val="none" w:sz="0" w:space="0" w:color="auto"/>
        <w:bottom w:val="none" w:sz="0" w:space="0" w:color="auto"/>
        <w:right w:val="none" w:sz="0" w:space="0" w:color="auto"/>
      </w:divBdr>
    </w:div>
    <w:div w:id="1931115797">
      <w:bodyDiv w:val="1"/>
      <w:marLeft w:val="0"/>
      <w:marRight w:val="0"/>
      <w:marTop w:val="0"/>
      <w:marBottom w:val="0"/>
      <w:divBdr>
        <w:top w:val="none" w:sz="0" w:space="0" w:color="auto"/>
        <w:left w:val="none" w:sz="0" w:space="0" w:color="auto"/>
        <w:bottom w:val="none" w:sz="0" w:space="0" w:color="auto"/>
        <w:right w:val="none" w:sz="0" w:space="0" w:color="auto"/>
      </w:divBdr>
    </w:div>
    <w:div w:id="1996258147">
      <w:bodyDiv w:val="1"/>
      <w:marLeft w:val="0"/>
      <w:marRight w:val="0"/>
      <w:marTop w:val="0"/>
      <w:marBottom w:val="0"/>
      <w:divBdr>
        <w:top w:val="none" w:sz="0" w:space="0" w:color="auto"/>
        <w:left w:val="none" w:sz="0" w:space="0" w:color="auto"/>
        <w:bottom w:val="none" w:sz="0" w:space="0" w:color="auto"/>
        <w:right w:val="none" w:sz="0" w:space="0" w:color="auto"/>
      </w:divBdr>
    </w:div>
    <w:div w:id="2026592490">
      <w:bodyDiv w:val="1"/>
      <w:marLeft w:val="0"/>
      <w:marRight w:val="0"/>
      <w:marTop w:val="0"/>
      <w:marBottom w:val="0"/>
      <w:divBdr>
        <w:top w:val="none" w:sz="0" w:space="0" w:color="auto"/>
        <w:left w:val="none" w:sz="0" w:space="0" w:color="auto"/>
        <w:bottom w:val="none" w:sz="0" w:space="0" w:color="auto"/>
        <w:right w:val="none" w:sz="0" w:space="0" w:color="auto"/>
      </w:divBdr>
    </w:div>
    <w:div w:id="2106412685">
      <w:bodyDiv w:val="1"/>
      <w:marLeft w:val="0"/>
      <w:marRight w:val="0"/>
      <w:marTop w:val="0"/>
      <w:marBottom w:val="0"/>
      <w:divBdr>
        <w:top w:val="none" w:sz="0" w:space="0" w:color="auto"/>
        <w:left w:val="none" w:sz="0" w:space="0" w:color="auto"/>
        <w:bottom w:val="none" w:sz="0" w:space="0" w:color="auto"/>
        <w:right w:val="none" w:sz="0" w:space="0" w:color="auto"/>
      </w:divBdr>
    </w:div>
    <w:div w:id="2122795596">
      <w:bodyDiv w:val="1"/>
      <w:marLeft w:val="0"/>
      <w:marRight w:val="0"/>
      <w:marTop w:val="0"/>
      <w:marBottom w:val="0"/>
      <w:divBdr>
        <w:top w:val="none" w:sz="0" w:space="0" w:color="auto"/>
        <w:left w:val="none" w:sz="0" w:space="0" w:color="auto"/>
        <w:bottom w:val="none" w:sz="0" w:space="0" w:color="auto"/>
        <w:right w:val="none" w:sz="0" w:space="0" w:color="auto"/>
      </w:divBdr>
    </w:div>
    <w:div w:id="2144737356">
      <w:bodyDiv w:val="1"/>
      <w:marLeft w:val="0"/>
      <w:marRight w:val="0"/>
      <w:marTop w:val="0"/>
      <w:marBottom w:val="0"/>
      <w:divBdr>
        <w:top w:val="none" w:sz="0" w:space="0" w:color="auto"/>
        <w:left w:val="none" w:sz="0" w:space="0" w:color="auto"/>
        <w:bottom w:val="none" w:sz="0" w:space="0" w:color="auto"/>
        <w:right w:val="none" w:sz="0" w:space="0" w:color="auto"/>
      </w:divBdr>
      <w:divsChild>
        <w:div w:id="562453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663654">
              <w:marLeft w:val="0"/>
              <w:marRight w:val="0"/>
              <w:marTop w:val="0"/>
              <w:marBottom w:val="0"/>
              <w:divBdr>
                <w:top w:val="none" w:sz="0" w:space="0" w:color="auto"/>
                <w:left w:val="none" w:sz="0" w:space="0" w:color="auto"/>
                <w:bottom w:val="none" w:sz="0" w:space="0" w:color="auto"/>
                <w:right w:val="none" w:sz="0" w:space="0" w:color="auto"/>
              </w:divBdr>
              <w:divsChild>
                <w:div w:id="19335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ara.dalcanton@gulliver-v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4C694-6B3A-4A7D-AC6F-CC0EB74B1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2</Pages>
  <Words>616</Words>
  <Characters>3517</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 Cazzola</dc:creator>
  <cp:keywords/>
  <dc:description/>
  <cp:lastModifiedBy>chiara.dalcanton</cp:lastModifiedBy>
  <cp:revision>28</cp:revision>
  <cp:lastPrinted>2021-07-22T07:59:00Z</cp:lastPrinted>
  <dcterms:created xsi:type="dcterms:W3CDTF">2022-03-08T12:01:00Z</dcterms:created>
  <dcterms:modified xsi:type="dcterms:W3CDTF">2022-03-12T09:07:00Z</dcterms:modified>
</cp:coreProperties>
</file>