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736590" w:rsidRDefault="00B43DA7" w:rsidP="00CD4BB0">
      <w:pPr>
        <w:jc w:val="center"/>
        <w:rPr>
          <w:rFonts w:cstheme="minorHAnsi"/>
          <w:noProof/>
        </w:rPr>
      </w:pPr>
    </w:p>
    <w:p w14:paraId="166E0EFA" w14:textId="0F5983CE" w:rsidR="008F17FD" w:rsidRPr="00736590" w:rsidRDefault="008F17FD" w:rsidP="00CD4BB0">
      <w:pPr>
        <w:jc w:val="center"/>
        <w:rPr>
          <w:rFonts w:cstheme="minorHAnsi"/>
          <w:b/>
          <w:noProof/>
          <w:sz w:val="22"/>
          <w:szCs w:val="22"/>
          <w:u w:val="single"/>
        </w:rPr>
      </w:pPr>
      <w:r w:rsidRPr="00736590">
        <w:rPr>
          <w:rFonts w:cstheme="minorHAnsi"/>
          <w:b/>
          <w:noProof/>
          <w:sz w:val="22"/>
          <w:szCs w:val="22"/>
          <w:u w:val="single"/>
        </w:rPr>
        <w:t>COMUNICATO STAMPA</w:t>
      </w:r>
    </w:p>
    <w:p w14:paraId="78224123" w14:textId="77777777" w:rsidR="00A67CF5" w:rsidRPr="00736590" w:rsidRDefault="00A67CF5" w:rsidP="00CD4BB0">
      <w:pPr>
        <w:jc w:val="center"/>
        <w:rPr>
          <w:rFonts w:cstheme="minorHAnsi"/>
          <w:b/>
          <w:noProof/>
          <w:sz w:val="22"/>
          <w:szCs w:val="22"/>
          <w:u w:val="single"/>
        </w:rPr>
      </w:pPr>
    </w:p>
    <w:p w14:paraId="7AD5495D" w14:textId="264E59FB" w:rsidR="00A67CF5" w:rsidRPr="00736590" w:rsidRDefault="00685A29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  <w:r w:rsidRPr="00736590">
        <w:rPr>
          <w:rFonts w:eastAsia="Times New Roman" w:cstheme="minorHAnsi"/>
          <w:b/>
          <w:sz w:val="38"/>
          <w:szCs w:val="38"/>
          <w:lang w:eastAsia="it-IT"/>
        </w:rPr>
        <w:t>KPMG per Gulliver</w:t>
      </w:r>
      <w:r w:rsidR="008F17FD" w:rsidRPr="00736590">
        <w:rPr>
          <w:rFonts w:eastAsia="Times New Roman" w:cstheme="minorHAnsi"/>
          <w:b/>
          <w:sz w:val="32"/>
          <w:szCs w:val="32"/>
          <w:lang w:eastAsia="it-IT"/>
        </w:rPr>
        <w:br/>
      </w:r>
      <w:r w:rsidR="00C3224B">
        <w:rPr>
          <w:rFonts w:cstheme="minorHAnsi"/>
          <w:i/>
          <w:shd w:val="clear" w:color="auto" w:fill="FFFFFF"/>
        </w:rPr>
        <w:t>I</w:t>
      </w:r>
      <w:r w:rsidRPr="00736590">
        <w:rPr>
          <w:rFonts w:cstheme="minorHAnsi"/>
          <w:i/>
          <w:shd w:val="clear" w:color="auto" w:fill="FFFFFF"/>
        </w:rPr>
        <w:t xml:space="preserve"> dipendenti di KPMG </w:t>
      </w:r>
      <w:r w:rsidR="00C3224B">
        <w:rPr>
          <w:rFonts w:cstheme="minorHAnsi"/>
          <w:i/>
          <w:shd w:val="clear" w:color="auto" w:fill="FFFFFF"/>
        </w:rPr>
        <w:t xml:space="preserve">impegnati in un progetto di volontariato di competenze </w:t>
      </w:r>
      <w:r w:rsidRPr="00736590">
        <w:rPr>
          <w:rFonts w:cstheme="minorHAnsi"/>
          <w:i/>
          <w:shd w:val="clear" w:color="auto" w:fill="FFFFFF"/>
        </w:rPr>
        <w:t xml:space="preserve">per </w:t>
      </w:r>
      <w:r w:rsidR="00AC2D45" w:rsidRPr="00736590">
        <w:rPr>
          <w:rFonts w:cstheme="minorHAnsi"/>
          <w:i/>
          <w:shd w:val="clear" w:color="auto" w:fill="FFFFFF"/>
        </w:rPr>
        <w:t>accompagnare</w:t>
      </w:r>
      <w:r w:rsidRPr="00736590">
        <w:rPr>
          <w:rFonts w:cstheme="minorHAnsi"/>
          <w:i/>
          <w:shd w:val="clear" w:color="auto" w:fill="FFFFFF"/>
        </w:rPr>
        <w:t xml:space="preserve"> gli Ospiti del </w:t>
      </w:r>
      <w:r w:rsidR="00AC2D45" w:rsidRPr="00736590">
        <w:rPr>
          <w:rFonts w:cstheme="minorHAnsi"/>
          <w:i/>
          <w:shd w:val="clear" w:color="auto" w:fill="FFFFFF"/>
        </w:rPr>
        <w:t>Gulliver</w:t>
      </w:r>
      <w:r w:rsidRPr="00736590">
        <w:rPr>
          <w:rFonts w:cstheme="minorHAnsi"/>
          <w:i/>
          <w:shd w:val="clear" w:color="auto" w:fill="FFFFFF"/>
        </w:rPr>
        <w:t xml:space="preserve"> nella ricerca del lavoro</w:t>
      </w:r>
    </w:p>
    <w:p w14:paraId="08DEC2B3" w14:textId="77777777" w:rsidR="00577900" w:rsidRPr="00736590" w:rsidRDefault="00577900" w:rsidP="0050701F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01F6E201" w14:textId="278887DD" w:rsidR="00055C3E" w:rsidRPr="00C3224B" w:rsidRDefault="001A58A9" w:rsidP="00736590">
      <w:pPr>
        <w:spacing w:after="200" w:line="276" w:lineRule="auto"/>
        <w:jc w:val="both"/>
        <w:rPr>
          <w:rFonts w:cstheme="minorHAnsi"/>
          <w:sz w:val="22"/>
          <w:szCs w:val="22"/>
          <w:lang w:eastAsia="it-IT"/>
        </w:rPr>
      </w:pP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Si è appena concluso il 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 xml:space="preserve">laboratorio di “inserimento </w:t>
      </w:r>
      <w:r w:rsidR="002328AF" w:rsidRPr="00C3224B">
        <w:rPr>
          <w:rFonts w:cstheme="minorHAnsi"/>
          <w:b/>
          <w:bCs/>
          <w:sz w:val="22"/>
          <w:szCs w:val="22"/>
          <w:shd w:val="clear" w:color="auto" w:fill="FFFFFF"/>
        </w:rPr>
        <w:t>lavorativo”</w:t>
      </w:r>
      <w:r w:rsidR="002328AF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organizzato da </w:t>
      </w:r>
      <w:r w:rsidR="002328AF" w:rsidRPr="00C3224B">
        <w:rPr>
          <w:rFonts w:cstheme="minorHAnsi"/>
          <w:b/>
          <w:bCs/>
          <w:sz w:val="22"/>
          <w:szCs w:val="22"/>
          <w:shd w:val="clear" w:color="auto" w:fill="FFFFFF"/>
        </w:rPr>
        <w:t xml:space="preserve">KPMG </w:t>
      </w:r>
      <w:r w:rsidR="002328AF" w:rsidRPr="00C3224B">
        <w:rPr>
          <w:rFonts w:cstheme="minorHAnsi"/>
          <w:bCs/>
          <w:sz w:val="22"/>
          <w:szCs w:val="22"/>
          <w:shd w:val="clear" w:color="auto" w:fill="FFFFFF"/>
        </w:rPr>
        <w:t>per gli Ospiti del Gulliver,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 nell’ambito del progetto </w:t>
      </w:r>
      <w:r w:rsidR="00AC2D45"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>“</w:t>
      </w:r>
      <w:proofErr w:type="spellStart"/>
      <w:r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>Make</w:t>
      </w:r>
      <w:proofErr w:type="spellEnd"/>
      <w:r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 xml:space="preserve"> a </w:t>
      </w:r>
      <w:proofErr w:type="spellStart"/>
      <w:r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>Difference</w:t>
      </w:r>
      <w:proofErr w:type="spellEnd"/>
      <w:r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 xml:space="preserve"> </w:t>
      </w:r>
      <w:proofErr w:type="spellStart"/>
      <w:r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>Day</w:t>
      </w:r>
      <w:proofErr w:type="spellEnd"/>
      <w:r w:rsidR="00AC2D45" w:rsidRPr="00C3224B">
        <w:rPr>
          <w:rFonts w:cstheme="minorHAnsi"/>
          <w:b/>
          <w:bCs/>
          <w:i/>
          <w:sz w:val="22"/>
          <w:szCs w:val="22"/>
          <w:shd w:val="clear" w:color="auto" w:fill="FFFFFF"/>
        </w:rPr>
        <w:t>”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.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="002328AF" w:rsidRPr="00C3224B">
        <w:rPr>
          <w:rFonts w:cstheme="minorHAnsi"/>
          <w:sz w:val="22"/>
          <w:szCs w:val="22"/>
        </w:rPr>
        <w:t xml:space="preserve">Due cicli di appuntamenti da tre moduli ciascuno, per un totale di sei incontri 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>per parlare di curriculum, ricerca attiva del lavoro e</w:t>
      </w:r>
      <w:r w:rsidR="002328AF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gestione del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 colloquio. Un vero e proprio 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volontariato di competenze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 che ha coinvolto </w:t>
      </w:r>
      <w:r w:rsidRPr="00E3356D">
        <w:rPr>
          <w:rFonts w:cstheme="minorHAnsi"/>
          <w:bCs/>
          <w:sz w:val="22"/>
          <w:szCs w:val="22"/>
          <w:shd w:val="clear" w:color="auto" w:fill="FFFFFF"/>
        </w:rPr>
        <w:t xml:space="preserve">6 </w:t>
      </w:r>
      <w:r w:rsidR="00055C3E" w:rsidRPr="00E3356D">
        <w:rPr>
          <w:rFonts w:cstheme="minorHAnsi"/>
          <w:bCs/>
          <w:sz w:val="22"/>
          <w:szCs w:val="22"/>
          <w:shd w:val="clear" w:color="auto" w:fill="FFFFFF"/>
        </w:rPr>
        <w:t>pr</w:t>
      </w:r>
      <w:r w:rsidR="00055C3E" w:rsidRPr="00E3356D">
        <w:rPr>
          <w:rFonts w:eastAsia="Times New Roman"/>
          <w:sz w:val="22"/>
          <w:szCs w:val="22"/>
        </w:rPr>
        <w:t>ofessio</w:t>
      </w:r>
      <w:r w:rsidR="00055C3E" w:rsidRPr="00E3356D">
        <w:rPr>
          <w:rFonts w:cstheme="minorHAnsi"/>
          <w:bCs/>
          <w:sz w:val="22"/>
          <w:szCs w:val="22"/>
          <w:shd w:val="clear" w:color="auto" w:fill="FFFFFF"/>
        </w:rPr>
        <w:t>nist</w:t>
      </w:r>
      <w:r w:rsidRPr="00E3356D">
        <w:rPr>
          <w:rFonts w:cstheme="minorHAnsi"/>
          <w:bCs/>
          <w:sz w:val="22"/>
          <w:szCs w:val="22"/>
          <w:shd w:val="clear" w:color="auto" w:fill="FFFFFF"/>
        </w:rPr>
        <w:t>i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="003738BD" w:rsidRPr="003738BD">
        <w:rPr>
          <w:rFonts w:eastAsia="Times New Roman"/>
          <w:sz w:val="22"/>
          <w:szCs w:val="22"/>
        </w:rPr>
        <w:t xml:space="preserve">provenienti dal settore </w:t>
      </w:r>
      <w:r w:rsidR="003738BD" w:rsidRPr="003738BD">
        <w:rPr>
          <w:rFonts w:eastAsia="Times New Roman"/>
          <w:i/>
          <w:sz w:val="22"/>
          <w:szCs w:val="22"/>
        </w:rPr>
        <w:t xml:space="preserve">Human </w:t>
      </w:r>
      <w:proofErr w:type="spellStart"/>
      <w:r w:rsidR="003738BD" w:rsidRPr="003738BD">
        <w:rPr>
          <w:rFonts w:eastAsia="Times New Roman"/>
          <w:i/>
          <w:sz w:val="22"/>
          <w:szCs w:val="22"/>
        </w:rPr>
        <w:t>Resources</w:t>
      </w:r>
      <w:proofErr w:type="spellEnd"/>
      <w:r w:rsidR="003738BD" w:rsidRPr="003738BD">
        <w:rPr>
          <w:rFonts w:eastAsia="Times New Roman"/>
          <w:i/>
          <w:sz w:val="22"/>
          <w:szCs w:val="22"/>
        </w:rPr>
        <w:t xml:space="preserve"> e Audit </w:t>
      </w:r>
      <w:r w:rsidRPr="003738BD">
        <w:rPr>
          <w:rFonts w:eastAsia="Times New Roman"/>
          <w:sz w:val="22"/>
          <w:szCs w:val="22"/>
        </w:rPr>
        <w:t xml:space="preserve">di KPMG. </w:t>
      </w:r>
      <w:r w:rsidR="00265F6E" w:rsidRPr="00C3224B">
        <w:rPr>
          <w:rFonts w:cstheme="minorHAnsi"/>
          <w:sz w:val="22"/>
          <w:szCs w:val="22"/>
          <w:lang w:eastAsia="it-IT"/>
        </w:rPr>
        <w:t xml:space="preserve"> </w:t>
      </w:r>
      <w:r w:rsidR="002328AF" w:rsidRPr="00C3224B">
        <w:rPr>
          <w:rFonts w:cstheme="minorHAnsi"/>
          <w:sz w:val="22"/>
          <w:szCs w:val="22"/>
        </w:rPr>
        <w:t xml:space="preserve">Due i gruppi di Ospiti </w:t>
      </w:r>
      <w:r w:rsidR="00265F6E" w:rsidRPr="00C3224B">
        <w:rPr>
          <w:rFonts w:cstheme="minorHAnsi"/>
          <w:sz w:val="22"/>
          <w:szCs w:val="22"/>
        </w:rPr>
        <w:t>provenienti dal Gulliver</w:t>
      </w:r>
      <w:r w:rsidR="00DE7DE9">
        <w:rPr>
          <w:rFonts w:cstheme="minorHAnsi"/>
          <w:sz w:val="22"/>
          <w:szCs w:val="22"/>
        </w:rPr>
        <w:t xml:space="preserve"> di Varese:</w:t>
      </w:r>
      <w:r w:rsidR="00265F6E" w:rsidRPr="00C3224B">
        <w:rPr>
          <w:rFonts w:cstheme="minorHAnsi"/>
          <w:sz w:val="22"/>
          <w:szCs w:val="22"/>
        </w:rPr>
        <w:t xml:space="preserve"> </w:t>
      </w:r>
      <w:r w:rsidR="002328AF" w:rsidRPr="00C3224B">
        <w:rPr>
          <w:rFonts w:cstheme="minorHAnsi"/>
          <w:sz w:val="22"/>
          <w:szCs w:val="22"/>
        </w:rPr>
        <w:t>uno da</w:t>
      </w:r>
      <w:r w:rsidR="00DE7DE9">
        <w:rPr>
          <w:rFonts w:cstheme="minorHAnsi"/>
          <w:sz w:val="22"/>
          <w:szCs w:val="22"/>
        </w:rPr>
        <w:t>lle Comunità di</w:t>
      </w:r>
      <w:r w:rsidR="002328AF" w:rsidRPr="00C3224B">
        <w:rPr>
          <w:rFonts w:cstheme="minorHAnsi"/>
          <w:sz w:val="22"/>
          <w:szCs w:val="22"/>
        </w:rPr>
        <w:t xml:space="preserve"> Bregazzana, l’altro da </w:t>
      </w:r>
      <w:r w:rsidR="00DE7DE9">
        <w:rPr>
          <w:rFonts w:cstheme="minorHAnsi"/>
          <w:sz w:val="22"/>
          <w:szCs w:val="22"/>
        </w:rPr>
        <w:t xml:space="preserve">quelle di </w:t>
      </w:r>
      <w:r w:rsidR="002328AF" w:rsidRPr="00C3224B">
        <w:rPr>
          <w:rFonts w:cstheme="minorHAnsi"/>
          <w:sz w:val="22"/>
          <w:szCs w:val="22"/>
        </w:rPr>
        <w:t>via Albani, per un totale di 24</w:t>
      </w:r>
      <w:r w:rsidR="00265F6E" w:rsidRPr="00C3224B">
        <w:rPr>
          <w:rFonts w:cstheme="minorHAnsi"/>
          <w:sz w:val="22"/>
          <w:szCs w:val="22"/>
        </w:rPr>
        <w:t xml:space="preserve"> persone interessate</w:t>
      </w:r>
      <w:r w:rsidR="002328AF" w:rsidRPr="00C3224B">
        <w:rPr>
          <w:rFonts w:cstheme="minorHAnsi"/>
          <w:sz w:val="22"/>
          <w:szCs w:val="22"/>
        </w:rPr>
        <w:t xml:space="preserve">. </w:t>
      </w:r>
    </w:p>
    <w:p w14:paraId="7939F40F" w14:textId="3AB5DDB4" w:rsidR="00265F6E" w:rsidRPr="00C3224B" w:rsidRDefault="00265F6E" w:rsidP="00265F6E">
      <w:pPr>
        <w:pStyle w:val="Titolo2"/>
        <w:shd w:val="clear" w:color="auto" w:fill="FFFFFF"/>
        <w:spacing w:before="0" w:beforeAutospacing="0" w:after="300" w:afterAutospacing="0" w:line="276" w:lineRule="auto"/>
        <w:jc w:val="both"/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eastAsia="zh-CN"/>
        </w:rPr>
      </w:pPr>
      <w:r w:rsidRPr="00C3224B"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eastAsia="zh-CN"/>
        </w:rPr>
        <w:t xml:space="preserve"> “IL RAPPORTO CON LE IMPRESE PER NOI </w:t>
      </w:r>
      <w:r w:rsidR="00E3356D" w:rsidRPr="00C3224B"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eastAsia="zh-CN"/>
        </w:rPr>
        <w:t>È</w:t>
      </w:r>
      <w:r w:rsidRPr="00C3224B"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eastAsia="zh-CN"/>
        </w:rPr>
        <w:t xml:space="preserve"> FONDAMENTALE”  </w:t>
      </w:r>
    </w:p>
    <w:p w14:paraId="4E866B52" w14:textId="77777777" w:rsidR="00D304B6" w:rsidRDefault="002328AF" w:rsidP="00265F6E">
      <w:pPr>
        <w:pStyle w:val="Titolo2"/>
        <w:shd w:val="clear" w:color="auto" w:fill="FFFFFF"/>
        <w:spacing w:before="0" w:beforeAutospacing="0" w:after="300" w:afterAutospacing="0" w:line="276" w:lineRule="auto"/>
        <w:jc w:val="both"/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</w:pP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Riparte così il volontariato di impresa al Centro Gulliver. La prima volta nel 2014 con una multinazionale svizzera. N</w:t>
      </w:r>
      <w:r w:rsidR="001A58A9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egli anni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seguenti, poi, sono</w:t>
      </w:r>
      <w:r w:rsidR="001A58A9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</w:t>
      </w:r>
      <w:r w:rsidR="00265F6E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state </w:t>
      </w:r>
      <w:r w:rsidR="001A58A9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tante le realtà aziendali, anche 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internazionali</w:t>
      </w:r>
      <w:r w:rsidR="001A58A9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, che hanno scelto Gulliver per far vivere ai propri dipendenti un’esperienza unica. </w:t>
      </w:r>
    </w:p>
    <w:p w14:paraId="4944E106" w14:textId="3448A7A1" w:rsidR="00B4678C" w:rsidRPr="00C3224B" w:rsidRDefault="00B4678C" w:rsidP="00265F6E">
      <w:pPr>
        <w:pStyle w:val="Titolo2"/>
        <w:shd w:val="clear" w:color="auto" w:fill="FFFFFF"/>
        <w:spacing w:before="0" w:beforeAutospacing="0" w:after="300" w:afterAutospacing="0" w:line="276" w:lineRule="auto"/>
        <w:jc w:val="both"/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eastAsia="zh-CN"/>
        </w:rPr>
      </w:pP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“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Il rapporto con le imprese per </w:t>
      </w:r>
      <w:r w:rsidR="002328AF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noi è sempre stato fondamentale – racconta </w:t>
      </w:r>
      <w:r w:rsidR="002328AF" w:rsidRPr="00C3224B"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eastAsia="zh-CN"/>
        </w:rPr>
        <w:t>Ludovica Cerritelli,</w:t>
      </w:r>
      <w:r w:rsidR="002328AF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</w:t>
      </w:r>
      <w:proofErr w:type="spellStart"/>
      <w:r w:rsidR="002328AF" w:rsidRPr="00AD7C5C">
        <w:rPr>
          <w:rFonts w:asciiTheme="minorHAnsi" w:eastAsiaTheme="minorEastAsia" w:hAnsiTheme="minorHAnsi" w:cstheme="minorHAnsi"/>
          <w:b w:val="0"/>
          <w:i/>
          <w:sz w:val="22"/>
          <w:szCs w:val="22"/>
          <w:shd w:val="clear" w:color="auto" w:fill="FFFFFF"/>
          <w:lang w:eastAsia="zh-CN"/>
        </w:rPr>
        <w:t>fundraiser</w:t>
      </w:r>
      <w:proofErr w:type="spellEnd"/>
      <w:r w:rsidR="002328AF" w:rsidRPr="00AD7C5C">
        <w:rPr>
          <w:rFonts w:asciiTheme="minorHAnsi" w:eastAsiaTheme="minorEastAsia" w:hAnsiTheme="minorHAnsi" w:cstheme="minorHAnsi"/>
          <w:b w:val="0"/>
          <w:i/>
          <w:sz w:val="22"/>
          <w:szCs w:val="22"/>
          <w:shd w:val="clear" w:color="auto" w:fill="FFFFFF"/>
          <w:lang w:eastAsia="zh-CN"/>
        </w:rPr>
        <w:t xml:space="preserve"> </w:t>
      </w:r>
      <w:r w:rsidR="002328AF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del Centro Gulliver.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Abbiamo la fortuna di avere ampi spazi all’interno delle nostre sedi</w:t>
      </w:r>
      <w:r w:rsidR="002328AF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. 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Questo ci ha 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permesso</w:t>
      </w:r>
      <w:r w:rsidR="00265F6E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,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più volte</w:t>
      </w:r>
      <w:r w:rsidR="00265F6E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,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di 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organizzare</w:t>
      </w:r>
      <w:r w:rsidR="00C3224B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importanti momenti di volontariato d’impresa. Grandi occasioni per i dipendenti delle aziende, per i nostri ospiti e per noi operatori. La pandemia </w:t>
      </w:r>
      <w:r w:rsidR="00AC2D45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ha rallentato tutto questo, ma non ci ha fermati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. Dopo il primo anno </w:t>
      </w:r>
      <w:r w:rsidR="00407E00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di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emergenza</w:t>
      </w:r>
      <w:r w:rsidR="00D304B6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,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durante il quale la nostra </w:t>
      </w:r>
      <w:r w:rsidR="00407E00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priorità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è stata</w:t>
      </w:r>
      <w:r w:rsidR="00407E00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proteggere 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ospiti ed operatori, quest’anno </w:t>
      </w:r>
      <w:r w:rsidR="00407E00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ci siamo attivati per cercare nuove modalità per </w:t>
      </w:r>
      <w:r w:rsidR="00D304B6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organizzare queste giornate, </w:t>
      </w:r>
      <w:r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per noi preziosissime.</w:t>
      </w:r>
      <w:r w:rsidR="004D7186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 xml:space="preserve"> Occasioni di crescita umana e professionale per tutti.</w:t>
      </w:r>
      <w:r w:rsidR="00407E00" w:rsidRPr="00C3224B">
        <w:rPr>
          <w:rFonts w:asciiTheme="minorHAnsi" w:eastAsiaTheme="minorEastAsia" w:hAnsiTheme="minorHAnsi" w:cstheme="minorHAnsi"/>
          <w:b w:val="0"/>
          <w:sz w:val="22"/>
          <w:szCs w:val="22"/>
          <w:shd w:val="clear" w:color="auto" w:fill="FFFFFF"/>
          <w:lang w:eastAsia="zh-CN"/>
        </w:rPr>
        <w:t>”</w:t>
      </w:r>
    </w:p>
    <w:p w14:paraId="5219A900" w14:textId="31A3F08A" w:rsidR="00685A29" w:rsidRPr="00C3224B" w:rsidRDefault="00055C3E" w:rsidP="00736590">
      <w:pPr>
        <w:spacing w:after="200"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CON</w:t>
      </w:r>
      <w:r w:rsidR="00AC2D45" w:rsidRPr="00C3224B">
        <w:rPr>
          <w:rFonts w:cstheme="minorHAnsi"/>
          <w:b/>
          <w:bCs/>
          <w:sz w:val="22"/>
          <w:szCs w:val="22"/>
          <w:shd w:val="clear" w:color="auto" w:fill="FFFFFF"/>
        </w:rPr>
        <w:t xml:space="preserve"> KPMG 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LA PRIMA ESPERIENZA DI VOLONTARIATO DI COMPETENZE DA REMOTO</w:t>
      </w:r>
    </w:p>
    <w:p w14:paraId="532AEA81" w14:textId="3F6DD157" w:rsidR="00ED5F3B" w:rsidRPr="00C3224B" w:rsidRDefault="009209CD" w:rsidP="00A64B78">
      <w:pPr>
        <w:spacing w:after="200"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“Con KPMG si è creata una bella </w:t>
      </w:r>
      <w:r w:rsidR="00A64B78" w:rsidRPr="00C3224B">
        <w:rPr>
          <w:rFonts w:cstheme="minorHAnsi"/>
          <w:bCs/>
          <w:sz w:val="22"/>
          <w:szCs w:val="22"/>
          <w:shd w:val="clear" w:color="auto" w:fill="FFFFFF"/>
        </w:rPr>
        <w:t>partnership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 – continua Ludovica. 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>Avevamo preso i primi contatti nei primi mesi del 2020</w:t>
      </w:r>
      <w:r w:rsidR="00D304B6">
        <w:rPr>
          <w:rFonts w:cstheme="minorHAnsi"/>
          <w:bCs/>
          <w:sz w:val="22"/>
          <w:szCs w:val="22"/>
          <w:shd w:val="clear" w:color="auto" w:fill="FFFFFF"/>
        </w:rPr>
        <w:t xml:space="preserve">; 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l’emergenza sanitaria ci ha </w:t>
      </w:r>
      <w:r w:rsidR="00D304B6">
        <w:rPr>
          <w:rFonts w:cstheme="minorHAnsi"/>
          <w:bCs/>
          <w:sz w:val="22"/>
          <w:szCs w:val="22"/>
          <w:shd w:val="clear" w:color="auto" w:fill="FFFFFF"/>
        </w:rPr>
        <w:t xml:space="preserve">poi 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costretti a congelare l’iniziativa per un po’. Quest’anno abbiamo provato </w:t>
      </w:r>
      <w:r w:rsidR="00D304B6">
        <w:rPr>
          <w:rFonts w:cstheme="minorHAnsi"/>
          <w:bCs/>
          <w:sz w:val="22"/>
          <w:szCs w:val="22"/>
          <w:shd w:val="clear" w:color="auto" w:fill="FFFFFF"/>
        </w:rPr>
        <w:t>a progettare</w:t>
      </w:r>
      <w:r w:rsidR="004D7186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un’esperienza diversa: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un </w:t>
      </w:r>
      <w:r w:rsidR="00D54A1B" w:rsidRPr="00E3356D">
        <w:rPr>
          <w:rFonts w:cstheme="minorHAnsi"/>
          <w:b/>
          <w:bCs/>
          <w:sz w:val="22"/>
          <w:szCs w:val="22"/>
          <w:shd w:val="clear" w:color="auto" w:fill="FFFFFF"/>
        </w:rPr>
        <w:t>volontariato di competenza a distanza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. </w:t>
      </w:r>
      <w:r w:rsidR="00A64B78" w:rsidRPr="00C3224B">
        <w:rPr>
          <w:rFonts w:cstheme="minorHAnsi"/>
          <w:bCs/>
          <w:sz w:val="22"/>
          <w:szCs w:val="22"/>
          <w:shd w:val="clear" w:color="auto" w:fill="FFFFFF"/>
        </w:rPr>
        <w:t>Il p</w:t>
      </w:r>
      <w:r w:rsidR="00A64B78" w:rsidRPr="00C3224B">
        <w:rPr>
          <w:rFonts w:cstheme="minorHAnsi"/>
          <w:sz w:val="22"/>
          <w:szCs w:val="22"/>
          <w:shd w:val="clear" w:color="auto" w:fill="FFFFFF"/>
        </w:rPr>
        <w:t xml:space="preserve">rogetto </w:t>
      </w:r>
      <w:r w:rsidR="00C3224B" w:rsidRPr="00C3224B">
        <w:rPr>
          <w:rFonts w:cstheme="minorHAnsi"/>
          <w:sz w:val="22"/>
          <w:szCs w:val="22"/>
          <w:shd w:val="clear" w:color="auto" w:fill="FFFFFF"/>
        </w:rPr>
        <w:t xml:space="preserve">è nato </w:t>
      </w:r>
      <w:r w:rsidR="00A64B78" w:rsidRPr="00C3224B">
        <w:rPr>
          <w:rFonts w:cstheme="minorHAnsi"/>
          <w:sz w:val="22"/>
          <w:szCs w:val="22"/>
          <w:shd w:val="clear" w:color="auto" w:fill="FFFFFF"/>
        </w:rPr>
        <w:t>da</w:t>
      </w:r>
      <w:r w:rsidR="00C3224B" w:rsidRPr="00C3224B">
        <w:rPr>
          <w:rFonts w:cstheme="minorHAnsi"/>
          <w:sz w:val="22"/>
          <w:szCs w:val="22"/>
          <w:shd w:val="clear" w:color="auto" w:fill="FFFFFF"/>
        </w:rPr>
        <w:t xml:space="preserve">l desiderio di </w:t>
      </w:r>
      <w:r w:rsidR="00C3224B" w:rsidRPr="00E3356D">
        <w:rPr>
          <w:rFonts w:cstheme="minorHAnsi"/>
          <w:b/>
          <w:sz w:val="22"/>
          <w:szCs w:val="22"/>
          <w:shd w:val="clear" w:color="auto" w:fill="FFFFFF"/>
        </w:rPr>
        <w:t>dare una risposta concreta e positiva ad</w:t>
      </w:r>
      <w:r w:rsidR="00A64B78" w:rsidRPr="00E3356D">
        <w:rPr>
          <w:rFonts w:cstheme="minorHAnsi"/>
          <w:b/>
          <w:sz w:val="22"/>
          <w:szCs w:val="22"/>
          <w:shd w:val="clear" w:color="auto" w:fill="FFFFFF"/>
        </w:rPr>
        <w:t xml:space="preserve"> un bisogno reale dei nostri ospiti</w:t>
      </w:r>
      <w:r w:rsidR="00A64B78" w:rsidRPr="00C3224B">
        <w:rPr>
          <w:rFonts w:cstheme="minorHAnsi"/>
          <w:sz w:val="22"/>
          <w:szCs w:val="22"/>
          <w:shd w:val="clear" w:color="auto" w:fill="FFFFFF"/>
        </w:rPr>
        <w:t xml:space="preserve">: </w:t>
      </w:r>
      <w:r w:rsidR="00C3224B" w:rsidRPr="00C3224B">
        <w:rPr>
          <w:rFonts w:cstheme="minorHAnsi"/>
          <w:sz w:val="22"/>
          <w:szCs w:val="22"/>
          <w:shd w:val="clear" w:color="auto" w:fill="FFFFFF"/>
        </w:rPr>
        <w:t xml:space="preserve">quello dell’inserimento </w:t>
      </w:r>
      <w:r w:rsidR="00A64B78" w:rsidRPr="00C3224B">
        <w:rPr>
          <w:rFonts w:cstheme="minorHAnsi"/>
          <w:sz w:val="22"/>
          <w:szCs w:val="22"/>
          <w:shd w:val="clear" w:color="auto" w:fill="FFFFFF"/>
        </w:rPr>
        <w:t xml:space="preserve">lavorativo al termine del percorso in </w:t>
      </w:r>
      <w:r w:rsidR="00C3224B" w:rsidRPr="00C3224B">
        <w:rPr>
          <w:rFonts w:cstheme="minorHAnsi"/>
          <w:sz w:val="22"/>
          <w:szCs w:val="22"/>
          <w:shd w:val="clear" w:color="auto" w:fill="FFFFFF"/>
        </w:rPr>
        <w:t>Comunità</w:t>
      </w:r>
      <w:r w:rsidR="00A64B78" w:rsidRPr="00C3224B">
        <w:rPr>
          <w:rFonts w:cstheme="minorHAnsi"/>
          <w:sz w:val="22"/>
          <w:szCs w:val="22"/>
          <w:shd w:val="clear" w:color="auto" w:fill="FFFFFF"/>
        </w:rPr>
        <w:t xml:space="preserve"> Terapeutica. Si sa, la ricerca del lavoro è un </w:t>
      </w:r>
      <w:r w:rsidR="00C3224B" w:rsidRPr="00C3224B">
        <w:rPr>
          <w:rFonts w:cstheme="minorHAnsi"/>
          <w:sz w:val="22"/>
          <w:szCs w:val="22"/>
          <w:shd w:val="clear" w:color="auto" w:fill="FFFFFF"/>
        </w:rPr>
        <w:t>momento</w:t>
      </w:r>
      <w:r w:rsidR="00A64B78" w:rsidRPr="00C3224B">
        <w:rPr>
          <w:rFonts w:cstheme="minorHAnsi"/>
          <w:sz w:val="22"/>
          <w:szCs w:val="22"/>
          <w:shd w:val="clear" w:color="auto" w:fill="FFFFFF"/>
        </w:rPr>
        <w:t xml:space="preserve"> d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>elicato per tutti,</w:t>
      </w:r>
      <w:r w:rsidR="00A64B78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a maggior ragione per </w:t>
      </w:r>
      <w:r w:rsidR="00C3224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le 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persone con una fragilità in più e dopo un anno </w:t>
      </w:r>
      <w:r w:rsidR="00A64B78" w:rsidRPr="00C3224B">
        <w:rPr>
          <w:rFonts w:cstheme="minorHAnsi"/>
          <w:bCs/>
          <w:sz w:val="22"/>
          <w:szCs w:val="22"/>
          <w:shd w:val="clear" w:color="auto" w:fill="FFFFFF"/>
        </w:rPr>
        <w:t xml:space="preserve">complesso come quello che abbiamo vissuto. </w:t>
      </w:r>
      <w:r w:rsidR="00C3224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Ecco che proprio qui si </w:t>
      </w:r>
      <w:r w:rsidR="00D304B6">
        <w:rPr>
          <w:rFonts w:cstheme="minorHAnsi"/>
          <w:bCs/>
          <w:sz w:val="22"/>
          <w:szCs w:val="22"/>
          <w:shd w:val="clear" w:color="auto" w:fill="FFFFFF"/>
        </w:rPr>
        <w:t xml:space="preserve">sono </w:t>
      </w:r>
      <w:r w:rsidR="00C3224B" w:rsidRPr="00C3224B">
        <w:rPr>
          <w:rFonts w:cstheme="minorHAnsi"/>
          <w:bCs/>
          <w:sz w:val="22"/>
          <w:szCs w:val="22"/>
          <w:shd w:val="clear" w:color="auto" w:fill="FFFFFF"/>
        </w:rPr>
        <w:t>inseri</w:t>
      </w:r>
      <w:r w:rsidR="00D304B6">
        <w:rPr>
          <w:rFonts w:cstheme="minorHAnsi"/>
          <w:bCs/>
          <w:sz w:val="22"/>
          <w:szCs w:val="22"/>
          <w:shd w:val="clear" w:color="auto" w:fill="FFFFFF"/>
        </w:rPr>
        <w:t>te</w:t>
      </w:r>
      <w:r w:rsidR="00C3224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le </w:t>
      </w:r>
      <w:r w:rsidR="00A64B78" w:rsidRPr="00C3224B">
        <w:rPr>
          <w:rFonts w:cstheme="minorHAnsi"/>
          <w:bCs/>
          <w:sz w:val="22"/>
          <w:szCs w:val="22"/>
          <w:shd w:val="clear" w:color="auto" w:fill="FFFFFF"/>
        </w:rPr>
        <w:t xml:space="preserve">competenze di KPMG </w:t>
      </w:r>
      <w:r w:rsidR="00C3224B" w:rsidRPr="00C3224B">
        <w:rPr>
          <w:rFonts w:cstheme="minorHAnsi"/>
          <w:bCs/>
          <w:sz w:val="22"/>
          <w:szCs w:val="22"/>
          <w:shd w:val="clear" w:color="auto" w:fill="FFFFFF"/>
        </w:rPr>
        <w:t>per</w:t>
      </w:r>
      <w:r w:rsidR="004D7186" w:rsidRPr="00C3224B">
        <w:rPr>
          <w:rFonts w:cstheme="minorHAnsi"/>
          <w:sz w:val="22"/>
          <w:szCs w:val="22"/>
        </w:rPr>
        <w:t xml:space="preserve"> </w:t>
      </w:r>
      <w:r w:rsidR="00C3224B" w:rsidRPr="00C3224B">
        <w:rPr>
          <w:rFonts w:cstheme="minorHAnsi"/>
          <w:sz w:val="22"/>
          <w:szCs w:val="22"/>
        </w:rPr>
        <w:t xml:space="preserve">offrire un </w:t>
      </w:r>
      <w:r w:rsidR="00C3224B" w:rsidRPr="00E3356D">
        <w:rPr>
          <w:rFonts w:cstheme="minorHAnsi"/>
          <w:b/>
          <w:sz w:val="22"/>
          <w:szCs w:val="22"/>
        </w:rPr>
        <w:t xml:space="preserve">supporto professionale </w:t>
      </w:r>
      <w:r w:rsidR="004D7186" w:rsidRPr="00E3356D">
        <w:rPr>
          <w:rFonts w:cstheme="minorHAnsi"/>
          <w:b/>
          <w:sz w:val="22"/>
          <w:szCs w:val="22"/>
        </w:rPr>
        <w:t>nel percorso di ricerca del lavoro</w:t>
      </w:r>
      <w:r w:rsidR="00C3224B" w:rsidRPr="00E3356D">
        <w:rPr>
          <w:rFonts w:cstheme="minorHAnsi"/>
          <w:b/>
          <w:sz w:val="22"/>
          <w:szCs w:val="22"/>
        </w:rPr>
        <w:t>,</w:t>
      </w:r>
      <w:r w:rsidR="004D7186" w:rsidRPr="00E3356D">
        <w:rPr>
          <w:rFonts w:cstheme="minorHAnsi"/>
          <w:b/>
          <w:sz w:val="22"/>
          <w:szCs w:val="22"/>
        </w:rPr>
        <w:t xml:space="preserve"> per il raggiungimento dell’au</w:t>
      </w:r>
      <w:r w:rsidR="00C3224B" w:rsidRPr="00E3356D">
        <w:rPr>
          <w:rFonts w:cstheme="minorHAnsi"/>
          <w:b/>
          <w:sz w:val="22"/>
          <w:szCs w:val="22"/>
        </w:rPr>
        <w:t>tonomia</w:t>
      </w:r>
      <w:r w:rsidR="00C3224B" w:rsidRPr="00C3224B">
        <w:rPr>
          <w:rFonts w:cstheme="minorHAnsi"/>
          <w:sz w:val="22"/>
          <w:szCs w:val="22"/>
        </w:rPr>
        <w:t>.</w:t>
      </w:r>
      <w:r w:rsidR="00AD7C5C">
        <w:rPr>
          <w:rFonts w:cstheme="minorHAnsi"/>
          <w:sz w:val="22"/>
          <w:szCs w:val="22"/>
        </w:rPr>
        <w:t>”</w:t>
      </w:r>
      <w:r w:rsidR="00C3224B" w:rsidRPr="00C3224B">
        <w:rPr>
          <w:rFonts w:cstheme="minorHAnsi"/>
          <w:sz w:val="22"/>
          <w:szCs w:val="22"/>
        </w:rPr>
        <w:t xml:space="preserve"> </w:t>
      </w:r>
    </w:p>
    <w:p w14:paraId="2A08F480" w14:textId="599A7930" w:rsidR="00D54A1B" w:rsidRPr="00C3224B" w:rsidRDefault="00D54A1B" w:rsidP="00736590">
      <w:pPr>
        <w:spacing w:after="200"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lastRenderedPageBreak/>
        <w:t xml:space="preserve">UN PROGETTO </w:t>
      </w:r>
      <w:r w:rsidR="00E3356D">
        <w:rPr>
          <w:rFonts w:cstheme="minorHAnsi"/>
          <w:b/>
          <w:bCs/>
          <w:sz w:val="22"/>
          <w:szCs w:val="22"/>
          <w:shd w:val="clear" w:color="auto" w:fill="FFFFFF"/>
        </w:rPr>
        <w:t>“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CUCITO SU MISURA</w:t>
      </w:r>
      <w:r w:rsidR="00E3356D">
        <w:rPr>
          <w:rFonts w:cstheme="minorHAnsi"/>
          <w:b/>
          <w:bCs/>
          <w:sz w:val="22"/>
          <w:szCs w:val="22"/>
          <w:shd w:val="clear" w:color="auto" w:fill="FFFFFF"/>
        </w:rPr>
        <w:t>”</w:t>
      </w:r>
    </w:p>
    <w:p w14:paraId="4AB5C3B3" w14:textId="5A1DC6F5" w:rsidR="00AC2D45" w:rsidRPr="00C3224B" w:rsidRDefault="00FB3A7C" w:rsidP="00736590">
      <w:pPr>
        <w:spacing w:after="200"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Cs/>
          <w:sz w:val="22"/>
          <w:szCs w:val="22"/>
          <w:shd w:val="clear" w:color="auto" w:fill="FFFFFF"/>
        </w:rPr>
        <w:t>“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>Ne è nat</w:t>
      </w:r>
      <w:r w:rsidR="004D7186" w:rsidRPr="00C3224B">
        <w:rPr>
          <w:rFonts w:cstheme="minorHAnsi"/>
          <w:bCs/>
          <w:sz w:val="22"/>
          <w:szCs w:val="22"/>
          <w:shd w:val="clear" w:color="auto" w:fill="FFFFFF"/>
        </w:rPr>
        <w:t>a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così una proposta di valore per tutti. Un </w:t>
      </w:r>
      <w:r w:rsidR="00ED5F3B" w:rsidRPr="00C3224B">
        <w:rPr>
          <w:rFonts w:cstheme="minorHAnsi"/>
          <w:b/>
          <w:bCs/>
          <w:sz w:val="22"/>
          <w:szCs w:val="22"/>
          <w:shd w:val="clear" w:color="auto" w:fill="FFFFFF"/>
        </w:rPr>
        <w:t xml:space="preserve">progetto 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“</w:t>
      </w:r>
      <w:r w:rsidR="00ED5F3B" w:rsidRPr="00C3224B">
        <w:rPr>
          <w:rFonts w:cstheme="minorHAnsi"/>
          <w:b/>
          <w:bCs/>
          <w:sz w:val="22"/>
          <w:szCs w:val="22"/>
          <w:shd w:val="clear" w:color="auto" w:fill="FFFFFF"/>
        </w:rPr>
        <w:t>cucito su misura</w:t>
      </w: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”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. D’altra parte questo capita molto spesso nelle nostre partnership. Si parte dall’analisi dei bisogni e dai rispettivi obiettivi aziendali e poi si </w:t>
      </w:r>
      <w:r w:rsidR="00D304B6">
        <w:rPr>
          <w:rFonts w:cstheme="minorHAnsi"/>
          <w:bCs/>
          <w:sz w:val="22"/>
          <w:szCs w:val="22"/>
          <w:shd w:val="clear" w:color="auto" w:fill="FFFFFF"/>
        </w:rPr>
        <w:t>pianifica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insieme l’intervento di volontariato, 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>affinché</w:t>
      </w:r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 possa diventare un’esperienza gratificante per tutti. 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E anche questa volta abbiamo trovato il giusto </w:t>
      </w:r>
      <w:proofErr w:type="spellStart"/>
      <w:r w:rsidR="00D54A1B" w:rsidRPr="00C3224B">
        <w:rPr>
          <w:rFonts w:cstheme="minorHAnsi"/>
          <w:bCs/>
          <w:i/>
          <w:sz w:val="22"/>
          <w:szCs w:val="22"/>
          <w:shd w:val="clear" w:color="auto" w:fill="FFFFFF"/>
        </w:rPr>
        <w:t>match</w:t>
      </w:r>
      <w:r w:rsidR="00ED5F3B" w:rsidRPr="00C3224B">
        <w:rPr>
          <w:rFonts w:cstheme="minorHAnsi"/>
          <w:bCs/>
          <w:i/>
          <w:sz w:val="22"/>
          <w:szCs w:val="22"/>
          <w:shd w:val="clear" w:color="auto" w:fill="FFFFFF"/>
        </w:rPr>
        <w:t>ing</w:t>
      </w:r>
      <w:proofErr w:type="spellEnd"/>
      <w:r w:rsidR="00ED5F3B" w:rsidRPr="00C3224B">
        <w:rPr>
          <w:rFonts w:cstheme="minorHAnsi"/>
          <w:bCs/>
          <w:sz w:val="22"/>
          <w:szCs w:val="22"/>
          <w:shd w:val="clear" w:color="auto" w:fill="FFFFFF"/>
        </w:rPr>
        <w:t>”</w:t>
      </w:r>
      <w:r w:rsidR="00D54A1B" w:rsidRPr="00C3224B">
        <w:rPr>
          <w:rFonts w:cstheme="minorHAnsi"/>
          <w:bCs/>
          <w:sz w:val="22"/>
          <w:szCs w:val="22"/>
          <w:shd w:val="clear" w:color="auto" w:fill="FFFFFF"/>
        </w:rPr>
        <w:t xml:space="preserve">. </w:t>
      </w:r>
    </w:p>
    <w:p w14:paraId="3657BC6A" w14:textId="70E56E8D" w:rsidR="00B6130E" w:rsidRPr="00C3224B" w:rsidRDefault="00055C3E" w:rsidP="00736590">
      <w:pPr>
        <w:spacing w:after="200"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>L’IMPEGNO DI KPMG PER LA CSR</w:t>
      </w:r>
    </w:p>
    <w:p w14:paraId="1E9D4F8A" w14:textId="250B32F7" w:rsidR="00055C3E" w:rsidRPr="00C3224B" w:rsidRDefault="00FB3A7C" w:rsidP="00D304B6">
      <w:pPr>
        <w:spacing w:line="276" w:lineRule="auto"/>
        <w:jc w:val="both"/>
        <w:rPr>
          <w:rFonts w:cstheme="minorHAnsi"/>
          <w:sz w:val="22"/>
          <w:szCs w:val="22"/>
        </w:rPr>
      </w:pPr>
      <w:r w:rsidRPr="00C3224B">
        <w:rPr>
          <w:rFonts w:cstheme="minorHAnsi"/>
          <w:sz w:val="22"/>
          <w:szCs w:val="22"/>
        </w:rPr>
        <w:t>“</w:t>
      </w:r>
      <w:r w:rsidR="00055C3E" w:rsidRPr="00C3224B">
        <w:rPr>
          <w:rFonts w:cstheme="minorHAnsi"/>
          <w:sz w:val="22"/>
          <w:szCs w:val="22"/>
        </w:rPr>
        <w:t xml:space="preserve">La </w:t>
      </w:r>
      <w:r w:rsidR="00055C3E" w:rsidRPr="00D304B6">
        <w:rPr>
          <w:rFonts w:cstheme="minorHAnsi"/>
          <w:i/>
          <w:sz w:val="22"/>
          <w:szCs w:val="22"/>
        </w:rPr>
        <w:t xml:space="preserve">Corporate Social </w:t>
      </w:r>
      <w:proofErr w:type="spellStart"/>
      <w:proofErr w:type="gramStart"/>
      <w:r w:rsidR="00055C3E" w:rsidRPr="00D304B6">
        <w:rPr>
          <w:rFonts w:cstheme="minorHAnsi"/>
          <w:i/>
          <w:sz w:val="22"/>
          <w:szCs w:val="22"/>
        </w:rPr>
        <w:t>Responsibility</w:t>
      </w:r>
      <w:proofErr w:type="spellEnd"/>
      <w:r w:rsidR="00055C3E" w:rsidRPr="00C3224B">
        <w:rPr>
          <w:rFonts w:cstheme="minorHAnsi"/>
          <w:sz w:val="22"/>
          <w:szCs w:val="22"/>
        </w:rPr>
        <w:t xml:space="preserve">  -</w:t>
      </w:r>
      <w:proofErr w:type="gramEnd"/>
      <w:r w:rsidR="00055C3E" w:rsidRPr="00C3224B">
        <w:rPr>
          <w:rFonts w:cstheme="minorHAnsi"/>
          <w:sz w:val="22"/>
          <w:szCs w:val="22"/>
        </w:rPr>
        <w:t xml:space="preserve"> sottolinea </w:t>
      </w:r>
      <w:r w:rsidR="00055C3E" w:rsidRPr="00C3224B">
        <w:rPr>
          <w:rFonts w:cstheme="minorHAnsi"/>
          <w:b/>
          <w:sz w:val="22"/>
          <w:szCs w:val="22"/>
        </w:rPr>
        <w:t xml:space="preserve">Marvin Omokaro, CSR </w:t>
      </w:r>
      <w:proofErr w:type="spellStart"/>
      <w:r w:rsidR="00055C3E" w:rsidRPr="00C3224B">
        <w:rPr>
          <w:rFonts w:cstheme="minorHAnsi"/>
          <w:b/>
          <w:sz w:val="22"/>
          <w:szCs w:val="22"/>
        </w:rPr>
        <w:t>Specialist</w:t>
      </w:r>
      <w:proofErr w:type="spellEnd"/>
      <w:r w:rsidR="00055C3E" w:rsidRPr="00C3224B">
        <w:rPr>
          <w:rFonts w:cstheme="minorHAnsi"/>
          <w:b/>
          <w:sz w:val="22"/>
          <w:szCs w:val="22"/>
        </w:rPr>
        <w:t xml:space="preserve"> di KPMG</w:t>
      </w:r>
      <w:r w:rsidR="00055C3E" w:rsidRPr="00C3224B">
        <w:rPr>
          <w:rFonts w:cstheme="minorHAnsi"/>
          <w:sz w:val="22"/>
          <w:szCs w:val="22"/>
        </w:rPr>
        <w:t>, è nel nostro DNA e si declina attraverso comportamenti etici, salvaguardia dell’ambiente ed utilizzo delle competenze a sostegno della Comunità.</w:t>
      </w:r>
    </w:p>
    <w:p w14:paraId="2CCF0FC9" w14:textId="164949BC" w:rsidR="00055C3E" w:rsidRPr="00C3224B" w:rsidRDefault="00055C3E" w:rsidP="00D304B6">
      <w:pPr>
        <w:spacing w:after="200" w:line="276" w:lineRule="auto"/>
        <w:jc w:val="both"/>
        <w:rPr>
          <w:rFonts w:cstheme="minorHAnsi"/>
          <w:sz w:val="22"/>
          <w:szCs w:val="22"/>
        </w:rPr>
      </w:pPr>
      <w:r w:rsidRPr="00C3224B">
        <w:rPr>
          <w:rFonts w:cstheme="minorHAnsi"/>
          <w:sz w:val="22"/>
          <w:szCs w:val="22"/>
        </w:rPr>
        <w:t>L’</w:t>
      </w:r>
      <w:proofErr w:type="spellStart"/>
      <w:r w:rsidRPr="00D304B6">
        <w:rPr>
          <w:rFonts w:cstheme="minorHAnsi"/>
          <w:i/>
          <w:sz w:val="22"/>
          <w:szCs w:val="22"/>
        </w:rPr>
        <w:t>asset</w:t>
      </w:r>
      <w:proofErr w:type="spellEnd"/>
      <w:r w:rsidRPr="00D304B6">
        <w:rPr>
          <w:rFonts w:cstheme="minorHAnsi"/>
          <w:i/>
          <w:sz w:val="22"/>
          <w:szCs w:val="22"/>
        </w:rPr>
        <w:t xml:space="preserve"> </w:t>
      </w:r>
      <w:r w:rsidRPr="00C3224B">
        <w:rPr>
          <w:rFonts w:cstheme="minorHAnsi"/>
          <w:sz w:val="22"/>
          <w:szCs w:val="22"/>
        </w:rPr>
        <w:t>fondamentale di KPMG sono le persone, pronte a mettersi a disposizione della Comunità attrave</w:t>
      </w:r>
      <w:r w:rsidR="004D7186" w:rsidRPr="00C3224B">
        <w:rPr>
          <w:rFonts w:cstheme="minorHAnsi"/>
          <w:sz w:val="22"/>
          <w:szCs w:val="22"/>
        </w:rPr>
        <w:t xml:space="preserve">rso il </w:t>
      </w:r>
      <w:proofErr w:type="spellStart"/>
      <w:r w:rsidR="004D7186" w:rsidRPr="00C3224B">
        <w:rPr>
          <w:rFonts w:cstheme="minorHAnsi"/>
          <w:b/>
          <w:i/>
          <w:sz w:val="22"/>
          <w:szCs w:val="22"/>
        </w:rPr>
        <w:t>Make</w:t>
      </w:r>
      <w:proofErr w:type="spellEnd"/>
      <w:r w:rsidR="004D7186" w:rsidRPr="00C3224B">
        <w:rPr>
          <w:rFonts w:cstheme="minorHAnsi"/>
          <w:b/>
          <w:i/>
          <w:sz w:val="22"/>
          <w:szCs w:val="22"/>
        </w:rPr>
        <w:t xml:space="preserve"> A </w:t>
      </w:r>
      <w:proofErr w:type="spellStart"/>
      <w:r w:rsidR="004D7186" w:rsidRPr="00C3224B">
        <w:rPr>
          <w:rFonts w:cstheme="minorHAnsi"/>
          <w:b/>
          <w:i/>
          <w:sz w:val="22"/>
          <w:szCs w:val="22"/>
        </w:rPr>
        <w:t>Difference</w:t>
      </w:r>
      <w:proofErr w:type="spellEnd"/>
      <w:r w:rsidR="004D7186" w:rsidRPr="00C3224B">
        <w:rPr>
          <w:rFonts w:cstheme="minorHAnsi"/>
          <w:b/>
          <w:i/>
          <w:sz w:val="22"/>
          <w:szCs w:val="22"/>
        </w:rPr>
        <w:t xml:space="preserve"> </w:t>
      </w:r>
      <w:proofErr w:type="spellStart"/>
      <w:r w:rsidR="004D7186" w:rsidRPr="00C3224B">
        <w:rPr>
          <w:rFonts w:cstheme="minorHAnsi"/>
          <w:b/>
          <w:i/>
          <w:sz w:val="22"/>
          <w:szCs w:val="22"/>
        </w:rPr>
        <w:t>Day</w:t>
      </w:r>
      <w:proofErr w:type="spellEnd"/>
      <w:r w:rsidR="00FB3A7C" w:rsidRPr="00C3224B">
        <w:rPr>
          <w:rFonts w:cstheme="minorHAnsi"/>
          <w:b/>
          <w:sz w:val="22"/>
          <w:szCs w:val="22"/>
        </w:rPr>
        <w:t>”</w:t>
      </w:r>
      <w:r w:rsidR="004D7186" w:rsidRPr="00C3224B">
        <w:rPr>
          <w:rFonts w:cstheme="minorHAnsi"/>
          <w:sz w:val="22"/>
          <w:szCs w:val="22"/>
        </w:rPr>
        <w:t>.</w:t>
      </w:r>
    </w:p>
    <w:p w14:paraId="4329CA40" w14:textId="024C0594" w:rsidR="00055C3E" w:rsidRPr="00C3224B" w:rsidRDefault="00055C3E" w:rsidP="00736590">
      <w:pPr>
        <w:spacing w:after="200" w:line="276" w:lineRule="auto"/>
        <w:jc w:val="both"/>
        <w:rPr>
          <w:rFonts w:cstheme="minorHAnsi"/>
          <w:b/>
          <w:sz w:val="22"/>
          <w:szCs w:val="22"/>
        </w:rPr>
      </w:pPr>
      <w:r w:rsidRPr="00C3224B">
        <w:rPr>
          <w:rFonts w:cstheme="minorHAnsi"/>
          <w:b/>
          <w:sz w:val="22"/>
          <w:szCs w:val="22"/>
        </w:rPr>
        <w:t xml:space="preserve">IL PROGETTO </w:t>
      </w:r>
      <w:r w:rsidR="00D304B6">
        <w:rPr>
          <w:rFonts w:cstheme="minorHAnsi"/>
          <w:b/>
          <w:sz w:val="22"/>
          <w:szCs w:val="22"/>
        </w:rPr>
        <w:t>“</w:t>
      </w:r>
      <w:r w:rsidRPr="00C3224B">
        <w:rPr>
          <w:rFonts w:cstheme="minorHAnsi"/>
          <w:b/>
          <w:sz w:val="22"/>
          <w:szCs w:val="22"/>
        </w:rPr>
        <w:t>MAKE A DIFFERENCE DAY</w:t>
      </w:r>
      <w:r w:rsidR="00D304B6">
        <w:rPr>
          <w:rFonts w:cstheme="minorHAnsi"/>
          <w:b/>
          <w:sz w:val="22"/>
          <w:szCs w:val="22"/>
        </w:rPr>
        <w:t>”</w:t>
      </w:r>
    </w:p>
    <w:p w14:paraId="04C00C6C" w14:textId="0A35D929" w:rsidR="00AD7C5C" w:rsidRDefault="00FB3A7C" w:rsidP="00736590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C3224B">
        <w:rPr>
          <w:rFonts w:cstheme="minorHAnsi"/>
          <w:sz w:val="22"/>
          <w:szCs w:val="22"/>
        </w:rPr>
        <w:t>Si tratta del</w:t>
      </w:r>
      <w:r w:rsidR="00055C3E" w:rsidRPr="00C3224B">
        <w:rPr>
          <w:rFonts w:cstheme="minorHAnsi"/>
          <w:sz w:val="22"/>
          <w:szCs w:val="22"/>
        </w:rPr>
        <w:t>la campagna di volontariato aziendale di KPMG volta a generare impatti positivi sulla Comunità attraverso delle azioni mirate e concrete delle proprie persone.</w:t>
      </w:r>
      <w:r w:rsidR="004D7186" w:rsidRPr="00C3224B">
        <w:rPr>
          <w:rFonts w:cstheme="minorHAnsi"/>
          <w:sz w:val="22"/>
          <w:szCs w:val="22"/>
        </w:rPr>
        <w:t xml:space="preserve"> </w:t>
      </w:r>
      <w:r w:rsidR="004D7186" w:rsidRPr="00C3224B">
        <w:rPr>
          <w:rFonts w:cstheme="minorHAnsi"/>
          <w:sz w:val="22"/>
          <w:szCs w:val="22"/>
          <w:shd w:val="clear" w:color="auto" w:fill="FFFFFF"/>
        </w:rPr>
        <w:t>Nel 2008</w:t>
      </w:r>
      <w:r w:rsidR="003738BD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4D7186" w:rsidRPr="00C3224B">
        <w:rPr>
          <w:rFonts w:cstheme="minorHAnsi"/>
          <w:sz w:val="22"/>
          <w:szCs w:val="22"/>
          <w:shd w:val="clear" w:color="auto" w:fill="FFFFFF"/>
        </w:rPr>
        <w:t xml:space="preserve">il Network KPMG in Italia ha dato il via, con il primo </w:t>
      </w:r>
      <w:proofErr w:type="spellStart"/>
      <w:r w:rsidR="004D7186" w:rsidRPr="00AD7C5C">
        <w:rPr>
          <w:rFonts w:cstheme="minorHAnsi"/>
          <w:b/>
          <w:sz w:val="22"/>
          <w:szCs w:val="22"/>
          <w:shd w:val="clear" w:color="auto" w:fill="FFFFFF"/>
        </w:rPr>
        <w:t>Make</w:t>
      </w:r>
      <w:proofErr w:type="spellEnd"/>
      <w:r w:rsidR="004D7186" w:rsidRPr="00AD7C5C">
        <w:rPr>
          <w:rFonts w:cstheme="minorHAnsi"/>
          <w:b/>
          <w:sz w:val="22"/>
          <w:szCs w:val="22"/>
          <w:shd w:val="clear" w:color="auto" w:fill="FFFFFF"/>
        </w:rPr>
        <w:t xml:space="preserve"> a </w:t>
      </w:r>
      <w:proofErr w:type="spellStart"/>
      <w:r w:rsidR="004D7186" w:rsidRPr="00AD7C5C">
        <w:rPr>
          <w:rFonts w:cstheme="minorHAnsi"/>
          <w:b/>
          <w:sz w:val="22"/>
          <w:szCs w:val="22"/>
          <w:shd w:val="clear" w:color="auto" w:fill="FFFFFF"/>
        </w:rPr>
        <w:t>Difference</w:t>
      </w:r>
      <w:proofErr w:type="spellEnd"/>
      <w:r w:rsidR="004D7186" w:rsidRPr="00AD7C5C">
        <w:rPr>
          <w:rFonts w:cstheme="minorHAnsi"/>
          <w:b/>
          <w:sz w:val="22"/>
          <w:szCs w:val="22"/>
          <w:shd w:val="clear" w:color="auto" w:fill="FFFFFF"/>
        </w:rPr>
        <w:t xml:space="preserve"> </w:t>
      </w:r>
      <w:proofErr w:type="spellStart"/>
      <w:r w:rsidR="004D7186" w:rsidRPr="00AD7C5C">
        <w:rPr>
          <w:rFonts w:cstheme="minorHAnsi"/>
          <w:b/>
          <w:sz w:val="22"/>
          <w:szCs w:val="22"/>
          <w:shd w:val="clear" w:color="auto" w:fill="FFFFFF"/>
        </w:rPr>
        <w:t>Day</w:t>
      </w:r>
      <w:proofErr w:type="spellEnd"/>
      <w:r w:rsidR="004D7186" w:rsidRPr="00C3224B">
        <w:rPr>
          <w:rFonts w:cstheme="minorHAnsi"/>
          <w:sz w:val="22"/>
          <w:szCs w:val="22"/>
          <w:shd w:val="clear" w:color="auto" w:fill="FFFFFF"/>
        </w:rPr>
        <w:t>, ad un progetto che consente alle proprie persone di sperimentare insi</w:t>
      </w:r>
      <w:r w:rsidR="00D304B6">
        <w:rPr>
          <w:rFonts w:cstheme="minorHAnsi"/>
          <w:sz w:val="22"/>
          <w:szCs w:val="22"/>
          <w:shd w:val="clear" w:color="auto" w:fill="FFFFFF"/>
        </w:rPr>
        <w:t xml:space="preserve">eme il significato </w:t>
      </w:r>
      <w:r w:rsidR="00AD7C5C">
        <w:rPr>
          <w:rFonts w:cstheme="minorHAnsi"/>
          <w:sz w:val="22"/>
          <w:szCs w:val="22"/>
          <w:shd w:val="clear" w:color="auto" w:fill="FFFFFF"/>
        </w:rPr>
        <w:t>di “comunità</w:t>
      </w:r>
      <w:r w:rsidR="00D304B6">
        <w:rPr>
          <w:rFonts w:cstheme="minorHAnsi"/>
          <w:sz w:val="22"/>
          <w:szCs w:val="22"/>
          <w:shd w:val="clear" w:color="auto" w:fill="FFFFFF"/>
        </w:rPr>
        <w:t>”</w:t>
      </w:r>
      <w:r w:rsidR="004D7186" w:rsidRPr="00C3224B">
        <w:rPr>
          <w:rFonts w:cstheme="minorHAnsi"/>
          <w:sz w:val="22"/>
          <w:szCs w:val="22"/>
          <w:shd w:val="clear" w:color="auto" w:fill="FFFFFF"/>
        </w:rPr>
        <w:t xml:space="preserve">. </w:t>
      </w:r>
      <w:r w:rsidR="00AD7C5C">
        <w:rPr>
          <w:rFonts w:cstheme="minorHAnsi"/>
          <w:sz w:val="22"/>
          <w:szCs w:val="22"/>
          <w:shd w:val="clear" w:color="auto" w:fill="FFFFFF"/>
        </w:rPr>
        <w:t>L’obiettivo è quello di “</w:t>
      </w:r>
      <w:r w:rsidR="004D7186" w:rsidRPr="00C3224B">
        <w:rPr>
          <w:rFonts w:cstheme="minorHAnsi"/>
          <w:sz w:val="22"/>
          <w:szCs w:val="22"/>
          <w:shd w:val="clear" w:color="auto" w:fill="FFFFFF"/>
        </w:rPr>
        <w:t>fare la differenza</w:t>
      </w:r>
      <w:r w:rsidR="00AD7C5C">
        <w:rPr>
          <w:rFonts w:cstheme="minorHAnsi"/>
          <w:sz w:val="22"/>
          <w:szCs w:val="22"/>
          <w:shd w:val="clear" w:color="auto" w:fill="FFFFFF"/>
        </w:rPr>
        <w:t>”</w:t>
      </w:r>
      <w:r w:rsidR="004D7186" w:rsidRPr="00C3224B">
        <w:rPr>
          <w:rFonts w:cstheme="minorHAnsi"/>
          <w:sz w:val="22"/>
          <w:szCs w:val="22"/>
          <w:shd w:val="clear" w:color="auto" w:fill="FFFFFF"/>
        </w:rPr>
        <w:t>, con l’aspirazione di essere fattore di cambiamento non solo per la comunità economica e finanziaria, ma anche per la collettività.</w:t>
      </w:r>
    </w:p>
    <w:p w14:paraId="21D3BECE" w14:textId="7B0BE6D0" w:rsidR="00055C3E" w:rsidRPr="00C3224B" w:rsidRDefault="00FB3A7C" w:rsidP="00736590">
      <w:pPr>
        <w:spacing w:after="200" w:line="276" w:lineRule="auto"/>
        <w:jc w:val="both"/>
        <w:rPr>
          <w:rFonts w:cstheme="minorHAnsi"/>
          <w:sz w:val="22"/>
          <w:szCs w:val="22"/>
        </w:rPr>
      </w:pPr>
      <w:r w:rsidRPr="00C3224B">
        <w:rPr>
          <w:rFonts w:cstheme="minorHAnsi"/>
          <w:sz w:val="22"/>
          <w:szCs w:val="22"/>
        </w:rPr>
        <w:t>“</w:t>
      </w:r>
      <w:r w:rsidR="00055C3E" w:rsidRPr="00AD7C5C">
        <w:rPr>
          <w:rFonts w:cstheme="minorHAnsi"/>
          <w:b/>
          <w:sz w:val="22"/>
          <w:szCs w:val="22"/>
        </w:rPr>
        <w:t>Dal 2008 ad oggi</w:t>
      </w:r>
      <w:r w:rsidR="00AD7C5C">
        <w:rPr>
          <w:rFonts w:cstheme="minorHAnsi"/>
          <w:sz w:val="22"/>
          <w:szCs w:val="22"/>
        </w:rPr>
        <w:t xml:space="preserve"> – </w:t>
      </w:r>
      <w:r w:rsidRPr="00C3224B">
        <w:rPr>
          <w:rFonts w:cstheme="minorHAnsi"/>
          <w:sz w:val="22"/>
          <w:szCs w:val="22"/>
        </w:rPr>
        <w:t xml:space="preserve"> prosegue Omokaro – abbiamo </w:t>
      </w:r>
      <w:r w:rsidR="00055C3E" w:rsidRPr="00C3224B">
        <w:rPr>
          <w:rFonts w:cstheme="minorHAnsi"/>
          <w:sz w:val="22"/>
          <w:szCs w:val="22"/>
        </w:rPr>
        <w:t xml:space="preserve">impegnato </w:t>
      </w:r>
      <w:r w:rsidR="003738BD">
        <w:rPr>
          <w:rFonts w:cstheme="minorHAnsi"/>
          <w:b/>
          <w:sz w:val="22"/>
          <w:szCs w:val="22"/>
        </w:rPr>
        <w:t>circa 7</w:t>
      </w:r>
      <w:r w:rsidR="00055C3E" w:rsidRPr="00AD7C5C">
        <w:rPr>
          <w:rFonts w:cstheme="minorHAnsi"/>
          <w:b/>
          <w:sz w:val="22"/>
          <w:szCs w:val="22"/>
        </w:rPr>
        <w:t xml:space="preserve">000 persone tra dipendenti e collaboratori </w:t>
      </w:r>
      <w:r w:rsidR="00055C3E" w:rsidRPr="00C3224B">
        <w:rPr>
          <w:rFonts w:cstheme="minorHAnsi"/>
          <w:sz w:val="22"/>
          <w:szCs w:val="22"/>
        </w:rPr>
        <w:t xml:space="preserve">su tutti e </w:t>
      </w:r>
      <w:r w:rsidR="00055C3E" w:rsidRPr="00AD7C5C">
        <w:rPr>
          <w:rFonts w:cstheme="minorHAnsi"/>
          <w:b/>
          <w:sz w:val="22"/>
          <w:szCs w:val="22"/>
        </w:rPr>
        <w:t xml:space="preserve">26 </w:t>
      </w:r>
      <w:r w:rsidR="00055C3E" w:rsidRPr="00AD7C5C">
        <w:rPr>
          <w:rFonts w:cstheme="minorHAnsi"/>
          <w:sz w:val="22"/>
          <w:szCs w:val="22"/>
        </w:rPr>
        <w:t xml:space="preserve">i </w:t>
      </w:r>
      <w:r w:rsidR="00055C3E" w:rsidRPr="00C3224B">
        <w:rPr>
          <w:rFonts w:cstheme="minorHAnsi"/>
          <w:sz w:val="22"/>
          <w:szCs w:val="22"/>
        </w:rPr>
        <w:t xml:space="preserve">nostri </w:t>
      </w:r>
      <w:r w:rsidR="00055C3E" w:rsidRPr="00AD7C5C">
        <w:rPr>
          <w:rFonts w:cstheme="minorHAnsi"/>
          <w:b/>
          <w:sz w:val="22"/>
          <w:szCs w:val="22"/>
        </w:rPr>
        <w:t>uffici sul territorio italiano</w:t>
      </w:r>
      <w:r w:rsidR="00055C3E" w:rsidRPr="00C3224B">
        <w:rPr>
          <w:rFonts w:cstheme="minorHAnsi"/>
          <w:sz w:val="22"/>
          <w:szCs w:val="22"/>
        </w:rPr>
        <w:t xml:space="preserve"> per lo svolgimento di varie attività: dal volontariato di tipo manuale fino al volontariato di competenza. Tutte le nostre azioni di volontariato aziendale sono accumunate dall’</w:t>
      </w:r>
      <w:r w:rsidR="00055C3E" w:rsidRPr="00AD7C5C">
        <w:rPr>
          <w:rFonts w:cstheme="minorHAnsi"/>
          <w:b/>
          <w:sz w:val="22"/>
          <w:szCs w:val="22"/>
        </w:rPr>
        <w:t>obiettivo di far fronte ad un’esigenza concreta della Comunità</w:t>
      </w:r>
      <w:r w:rsidR="00055C3E" w:rsidRPr="00C3224B">
        <w:rPr>
          <w:rFonts w:cstheme="minorHAnsi"/>
          <w:sz w:val="22"/>
          <w:szCs w:val="22"/>
        </w:rPr>
        <w:t>. Ed è proprio in risposta a</w:t>
      </w:r>
      <w:r w:rsidR="00D304B6">
        <w:rPr>
          <w:rFonts w:cstheme="minorHAnsi"/>
          <w:sz w:val="22"/>
          <w:szCs w:val="22"/>
        </w:rPr>
        <w:t>d un</w:t>
      </w:r>
      <w:r w:rsidR="00055C3E" w:rsidRPr="00C3224B">
        <w:rPr>
          <w:rFonts w:cstheme="minorHAnsi"/>
          <w:sz w:val="22"/>
          <w:szCs w:val="22"/>
        </w:rPr>
        <w:t xml:space="preserve"> bisogno</w:t>
      </w:r>
      <w:r w:rsidR="00D304B6">
        <w:rPr>
          <w:rFonts w:cstheme="minorHAnsi"/>
          <w:sz w:val="22"/>
          <w:szCs w:val="22"/>
        </w:rPr>
        <w:t xml:space="preserve"> concreto</w:t>
      </w:r>
      <w:r w:rsidR="00055C3E" w:rsidRPr="00C3224B">
        <w:rPr>
          <w:rFonts w:cstheme="minorHAnsi"/>
          <w:sz w:val="22"/>
          <w:szCs w:val="22"/>
        </w:rPr>
        <w:t xml:space="preserve"> del Centro Gulliver che i nostri professionisti hanno messo a disposizione le loro competenze in ambito Ricerca &amp; Selezione del personale tenendo dei </w:t>
      </w:r>
      <w:proofErr w:type="spellStart"/>
      <w:r w:rsidR="00055C3E" w:rsidRPr="00AD7C5C">
        <w:rPr>
          <w:rFonts w:cstheme="minorHAnsi"/>
          <w:i/>
          <w:sz w:val="22"/>
          <w:szCs w:val="22"/>
        </w:rPr>
        <w:t>webinar</w:t>
      </w:r>
      <w:proofErr w:type="spellEnd"/>
      <w:r w:rsidR="00055C3E" w:rsidRPr="00AD7C5C">
        <w:rPr>
          <w:rFonts w:cstheme="minorHAnsi"/>
          <w:i/>
          <w:sz w:val="22"/>
          <w:szCs w:val="22"/>
        </w:rPr>
        <w:t xml:space="preserve"> </w:t>
      </w:r>
      <w:r w:rsidR="00055C3E" w:rsidRPr="00C3224B">
        <w:rPr>
          <w:rFonts w:cstheme="minorHAnsi"/>
          <w:sz w:val="22"/>
          <w:szCs w:val="22"/>
        </w:rPr>
        <w:t>interattivi sulla Ricerca del lavoro</w:t>
      </w:r>
      <w:r w:rsidRPr="00C3224B">
        <w:rPr>
          <w:rFonts w:cstheme="minorHAnsi"/>
          <w:sz w:val="22"/>
          <w:szCs w:val="22"/>
        </w:rPr>
        <w:t>.”</w:t>
      </w:r>
    </w:p>
    <w:p w14:paraId="0064DEA4" w14:textId="60E88B66" w:rsidR="007F46DD" w:rsidRDefault="007F46DD" w:rsidP="00736590">
      <w:pPr>
        <w:spacing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C3224B">
        <w:rPr>
          <w:rFonts w:cstheme="minorHAnsi"/>
          <w:b/>
          <w:sz w:val="22"/>
          <w:szCs w:val="22"/>
          <w:shd w:val="clear" w:color="auto" w:fill="FFFFFF"/>
        </w:rPr>
        <w:t xml:space="preserve">UNA PARTNERSHIP WIN </w:t>
      </w:r>
      <w:proofErr w:type="spellStart"/>
      <w:r w:rsidRPr="00C3224B">
        <w:rPr>
          <w:rFonts w:cstheme="minorHAnsi"/>
          <w:b/>
          <w:sz w:val="22"/>
          <w:szCs w:val="22"/>
          <w:shd w:val="clear" w:color="auto" w:fill="FFFFFF"/>
        </w:rPr>
        <w:t>WIN</w:t>
      </w:r>
      <w:proofErr w:type="spellEnd"/>
    </w:p>
    <w:p w14:paraId="5438C2B6" w14:textId="77777777" w:rsidR="00D304B6" w:rsidRPr="00C3224B" w:rsidRDefault="00D304B6" w:rsidP="00736590">
      <w:pPr>
        <w:spacing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</w:p>
    <w:p w14:paraId="50F6F795" w14:textId="59C9276C" w:rsidR="007F46DD" w:rsidRPr="00C3224B" w:rsidRDefault="004D7186" w:rsidP="00E3356D">
      <w:pPr>
        <w:spacing w:line="276" w:lineRule="auto"/>
        <w:jc w:val="both"/>
        <w:rPr>
          <w:rFonts w:cstheme="minorHAnsi"/>
          <w:sz w:val="22"/>
          <w:szCs w:val="22"/>
        </w:rPr>
      </w:pPr>
      <w:r w:rsidRPr="00C3224B">
        <w:rPr>
          <w:rFonts w:eastAsia="Times New Roman" w:cstheme="minorHAnsi"/>
          <w:sz w:val="22"/>
          <w:szCs w:val="22"/>
          <w:lang w:eastAsia="it-IT"/>
        </w:rPr>
        <w:t>Per il “</w:t>
      </w:r>
      <w:proofErr w:type="spellStart"/>
      <w:r w:rsidRPr="00D304B6">
        <w:rPr>
          <w:rFonts w:eastAsia="Times New Roman" w:cstheme="minorHAnsi"/>
          <w:i/>
          <w:sz w:val="22"/>
          <w:szCs w:val="22"/>
          <w:lang w:eastAsia="it-IT"/>
        </w:rPr>
        <w:t>board</w:t>
      </w:r>
      <w:proofErr w:type="spellEnd"/>
      <w:r w:rsidRPr="00C3224B">
        <w:rPr>
          <w:rFonts w:eastAsia="Times New Roman" w:cstheme="minorHAnsi"/>
          <w:sz w:val="22"/>
          <w:szCs w:val="22"/>
          <w:lang w:eastAsia="it-IT"/>
        </w:rPr>
        <w:t xml:space="preserve">” della </w:t>
      </w:r>
      <w:r w:rsidR="002B588D">
        <w:rPr>
          <w:rFonts w:eastAsia="Times New Roman" w:cstheme="minorHAnsi"/>
          <w:sz w:val="22"/>
          <w:szCs w:val="22"/>
          <w:lang w:eastAsia="it-IT"/>
        </w:rPr>
        <w:t xml:space="preserve">KPMG </w:t>
      </w:r>
      <w:bookmarkStart w:id="0" w:name="_GoBack"/>
      <w:bookmarkEnd w:id="0"/>
      <w:r w:rsidRPr="00C3224B">
        <w:rPr>
          <w:rFonts w:eastAsia="Times New Roman" w:cstheme="minorHAnsi"/>
          <w:sz w:val="22"/>
          <w:szCs w:val="22"/>
          <w:lang w:eastAsia="it-IT"/>
        </w:rPr>
        <w:t>un importante obiettivo strategico. “</w:t>
      </w:r>
      <w:r w:rsidR="007F46DD" w:rsidRPr="00C3224B">
        <w:rPr>
          <w:rFonts w:cstheme="minorHAnsi"/>
          <w:sz w:val="22"/>
          <w:szCs w:val="22"/>
        </w:rPr>
        <w:t xml:space="preserve">I </w:t>
      </w:r>
      <w:r w:rsidR="007F46DD" w:rsidRPr="00AD7C5C">
        <w:rPr>
          <w:rFonts w:cstheme="minorHAnsi"/>
          <w:i/>
          <w:sz w:val="22"/>
          <w:szCs w:val="22"/>
        </w:rPr>
        <w:t xml:space="preserve">goal </w:t>
      </w:r>
      <w:r w:rsidR="007F46DD" w:rsidRPr="00C3224B">
        <w:rPr>
          <w:rFonts w:cstheme="minorHAnsi"/>
          <w:sz w:val="22"/>
          <w:szCs w:val="22"/>
        </w:rPr>
        <w:t>di questa iniziativa sono stati la risposta ad un bisogno reale e la possibilità per i nostri professionisti di mettere a disposizione le proprie competenze specialistiche, accrescendo allo stesso tempo le proprie competenze trasversali e relazionali e l’attitudine positiva ad operare in contesti nuovi e diversi</w:t>
      </w:r>
      <w:r w:rsidR="00AD7C5C">
        <w:rPr>
          <w:rFonts w:cstheme="minorHAnsi"/>
          <w:sz w:val="22"/>
          <w:szCs w:val="22"/>
        </w:rPr>
        <w:t>.</w:t>
      </w:r>
      <w:r w:rsidR="00FB3A7C" w:rsidRPr="00C3224B">
        <w:rPr>
          <w:rFonts w:cstheme="minorHAnsi"/>
          <w:sz w:val="22"/>
          <w:szCs w:val="22"/>
        </w:rPr>
        <w:t>”</w:t>
      </w:r>
    </w:p>
    <w:p w14:paraId="305F3EBF" w14:textId="77777777" w:rsidR="007F46DD" w:rsidRPr="00C3224B" w:rsidRDefault="007F46DD" w:rsidP="00736590">
      <w:pPr>
        <w:spacing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</w:p>
    <w:p w14:paraId="0D077AB4" w14:textId="48879EAE" w:rsidR="00685A29" w:rsidRPr="00C3224B" w:rsidRDefault="00FB3A7C" w:rsidP="00736590">
      <w:pPr>
        <w:spacing w:after="200"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/>
          <w:bCs/>
          <w:sz w:val="22"/>
          <w:szCs w:val="22"/>
          <w:shd w:val="clear" w:color="auto" w:fill="FFFFFF"/>
        </w:rPr>
        <w:t xml:space="preserve">I PROSSIMI </w:t>
      </w:r>
      <w:r w:rsidR="00A64B78" w:rsidRPr="00C3224B">
        <w:rPr>
          <w:rFonts w:cstheme="minorHAnsi"/>
          <w:b/>
          <w:bCs/>
          <w:sz w:val="22"/>
          <w:szCs w:val="22"/>
          <w:shd w:val="clear" w:color="auto" w:fill="FFFFFF"/>
        </w:rPr>
        <w:t>PASSI</w:t>
      </w:r>
    </w:p>
    <w:p w14:paraId="1BD9ED77" w14:textId="51414BE1" w:rsidR="00685A29" w:rsidRPr="00C3224B" w:rsidRDefault="00FB3A7C" w:rsidP="00736590">
      <w:pPr>
        <w:spacing w:after="200"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Una partnership che non finisce qui. Per la </w:t>
      </w:r>
      <w:r w:rsidR="00685A29" w:rsidRPr="00C3224B">
        <w:rPr>
          <w:rFonts w:cstheme="minorHAnsi"/>
          <w:bCs/>
          <w:sz w:val="22"/>
          <w:szCs w:val="22"/>
          <w:shd w:val="clear" w:color="auto" w:fill="FFFFFF"/>
        </w:rPr>
        <w:t xml:space="preserve">seconda parte del 2021 </w:t>
      </w:r>
      <w:r w:rsidRPr="00C3224B">
        <w:rPr>
          <w:rFonts w:cstheme="minorHAnsi"/>
          <w:bCs/>
          <w:sz w:val="22"/>
          <w:szCs w:val="22"/>
          <w:shd w:val="clear" w:color="auto" w:fill="FFFFFF"/>
        </w:rPr>
        <w:t xml:space="preserve">si sta lavorando per proporre una formazione rivolta anche ai dipendenti di Gulliver su tematiche fiscali. </w:t>
      </w:r>
    </w:p>
    <w:p w14:paraId="4FF26D4F" w14:textId="77777777" w:rsidR="00D4060F" w:rsidRPr="00C3224B" w:rsidRDefault="00D4060F" w:rsidP="00736590">
      <w:pPr>
        <w:spacing w:line="276" w:lineRule="auto"/>
        <w:rPr>
          <w:rFonts w:cstheme="minorHAnsi"/>
          <w:sz w:val="22"/>
          <w:szCs w:val="22"/>
        </w:rPr>
      </w:pPr>
    </w:p>
    <w:p w14:paraId="3F948FC8" w14:textId="15DF5287" w:rsidR="00513B4A" w:rsidRPr="00C3224B" w:rsidRDefault="00513B4A" w:rsidP="00736590">
      <w:pPr>
        <w:spacing w:after="200" w:line="276" w:lineRule="auto"/>
        <w:jc w:val="both"/>
        <w:rPr>
          <w:rFonts w:cstheme="minorHAnsi"/>
          <w:sz w:val="22"/>
          <w:szCs w:val="22"/>
        </w:rPr>
      </w:pPr>
      <w:r w:rsidRPr="00C3224B">
        <w:rPr>
          <w:rFonts w:cstheme="minorHAnsi"/>
          <w:sz w:val="22"/>
          <w:szCs w:val="22"/>
        </w:rPr>
        <w:t xml:space="preserve">Varese, </w:t>
      </w:r>
      <w:r w:rsidR="00A63F50" w:rsidRPr="00C3224B">
        <w:rPr>
          <w:rFonts w:cstheme="minorHAnsi"/>
          <w:sz w:val="22"/>
          <w:szCs w:val="22"/>
        </w:rPr>
        <w:t xml:space="preserve">8 luglio </w:t>
      </w:r>
      <w:r w:rsidR="009A07C3" w:rsidRPr="00C3224B">
        <w:rPr>
          <w:rFonts w:cstheme="minorHAnsi"/>
          <w:sz w:val="22"/>
          <w:szCs w:val="22"/>
        </w:rPr>
        <w:t>2021</w:t>
      </w:r>
    </w:p>
    <w:p w14:paraId="7274AA2A" w14:textId="00B108D2" w:rsidR="00902A0C" w:rsidRPr="00736590" w:rsidRDefault="00902A0C" w:rsidP="008928F0">
      <w:pPr>
        <w:shd w:val="clear" w:color="auto" w:fill="FFFFFF"/>
        <w:jc w:val="center"/>
        <w:textAlignment w:val="baseline"/>
        <w:rPr>
          <w:rFonts w:cstheme="minorHAnsi"/>
          <w:i/>
          <w:sz w:val="22"/>
          <w:szCs w:val="22"/>
          <w:shd w:val="clear" w:color="auto" w:fill="FFFFFF"/>
        </w:rPr>
      </w:pPr>
    </w:p>
    <w:p w14:paraId="686DF170" w14:textId="77777777" w:rsidR="00894B24" w:rsidRPr="00736590" w:rsidRDefault="00894B24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736590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b/>
          <w:sz w:val="20"/>
          <w:szCs w:val="20"/>
          <w:u w:val="single"/>
          <w:lang w:eastAsia="it-IT"/>
        </w:rPr>
      </w:pPr>
      <w:r w:rsidRPr="00736590">
        <w:rPr>
          <w:rFonts w:eastAsia="Times New Roman" w:cstheme="minorHAnsi"/>
          <w:b/>
          <w:sz w:val="20"/>
          <w:szCs w:val="20"/>
          <w:u w:val="single"/>
          <w:lang w:eastAsia="it-IT"/>
        </w:rPr>
        <w:t>Ufficio Stampa Centro Gulliver</w:t>
      </w:r>
    </w:p>
    <w:p w14:paraId="6272CB23" w14:textId="3154C40E" w:rsidR="00205ADC" w:rsidRPr="00205ADC" w:rsidRDefault="00714194" w:rsidP="00244F01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8" w:history="1">
        <w:r w:rsidR="00244F01"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sectPr w:rsidR="00205ADC" w:rsidRPr="00205ADC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98521" w14:textId="77777777" w:rsidR="00B9409D" w:rsidRDefault="00B9409D" w:rsidP="00205ADC">
      <w:r>
        <w:separator/>
      </w:r>
    </w:p>
  </w:endnote>
  <w:endnote w:type="continuationSeparator" w:id="0">
    <w:p w14:paraId="1810B10C" w14:textId="77777777" w:rsidR="00B9409D" w:rsidRDefault="00B9409D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7B3CB" w14:textId="77777777" w:rsidR="00B9409D" w:rsidRDefault="00B9409D" w:rsidP="00205ADC">
      <w:r>
        <w:separator/>
      </w:r>
    </w:p>
  </w:footnote>
  <w:footnote w:type="continuationSeparator" w:id="0">
    <w:p w14:paraId="5B7B930B" w14:textId="77777777" w:rsidR="00B9409D" w:rsidRDefault="00B9409D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47000"/>
    <w:multiLevelType w:val="hybridMultilevel"/>
    <w:tmpl w:val="1854B118"/>
    <w:lvl w:ilvl="0" w:tplc="05C0F5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16489"/>
    <w:rsid w:val="00026A71"/>
    <w:rsid w:val="00046A07"/>
    <w:rsid w:val="00055C3E"/>
    <w:rsid w:val="00056A9B"/>
    <w:rsid w:val="000A4237"/>
    <w:rsid w:val="000D5778"/>
    <w:rsid w:val="000E00EA"/>
    <w:rsid w:val="000E4055"/>
    <w:rsid w:val="000F7227"/>
    <w:rsid w:val="00111118"/>
    <w:rsid w:val="001179D1"/>
    <w:rsid w:val="00121568"/>
    <w:rsid w:val="0015392E"/>
    <w:rsid w:val="001A05A0"/>
    <w:rsid w:val="001A0C0E"/>
    <w:rsid w:val="001A58A9"/>
    <w:rsid w:val="001A66E6"/>
    <w:rsid w:val="001D4CE3"/>
    <w:rsid w:val="001E2AD1"/>
    <w:rsid w:val="001E4E7A"/>
    <w:rsid w:val="00204238"/>
    <w:rsid w:val="00205ADC"/>
    <w:rsid w:val="002328AF"/>
    <w:rsid w:val="00244F01"/>
    <w:rsid w:val="00255C87"/>
    <w:rsid w:val="00256AD2"/>
    <w:rsid w:val="00265F6E"/>
    <w:rsid w:val="0026725F"/>
    <w:rsid w:val="00272206"/>
    <w:rsid w:val="002B588D"/>
    <w:rsid w:val="002B6CB2"/>
    <w:rsid w:val="002D669F"/>
    <w:rsid w:val="002D6C7A"/>
    <w:rsid w:val="0030706B"/>
    <w:rsid w:val="00331E1E"/>
    <w:rsid w:val="00362C4C"/>
    <w:rsid w:val="00371A61"/>
    <w:rsid w:val="003738BD"/>
    <w:rsid w:val="00376D7F"/>
    <w:rsid w:val="00391375"/>
    <w:rsid w:val="00396CCE"/>
    <w:rsid w:val="003A534E"/>
    <w:rsid w:val="003E1F96"/>
    <w:rsid w:val="003F155B"/>
    <w:rsid w:val="003F36B6"/>
    <w:rsid w:val="003F6A2B"/>
    <w:rsid w:val="00407E00"/>
    <w:rsid w:val="00412AAA"/>
    <w:rsid w:val="0042543B"/>
    <w:rsid w:val="00452418"/>
    <w:rsid w:val="00461D3F"/>
    <w:rsid w:val="00463520"/>
    <w:rsid w:val="004A0781"/>
    <w:rsid w:val="004D5427"/>
    <w:rsid w:val="004D7186"/>
    <w:rsid w:val="0050701F"/>
    <w:rsid w:val="00513B4A"/>
    <w:rsid w:val="00515962"/>
    <w:rsid w:val="0053660F"/>
    <w:rsid w:val="00537E4F"/>
    <w:rsid w:val="00553C79"/>
    <w:rsid w:val="00561A35"/>
    <w:rsid w:val="00576CF5"/>
    <w:rsid w:val="00577900"/>
    <w:rsid w:val="00584A43"/>
    <w:rsid w:val="0059551F"/>
    <w:rsid w:val="005A4429"/>
    <w:rsid w:val="005C6E64"/>
    <w:rsid w:val="00623835"/>
    <w:rsid w:val="00675B3B"/>
    <w:rsid w:val="00676664"/>
    <w:rsid w:val="00683E74"/>
    <w:rsid w:val="00685A29"/>
    <w:rsid w:val="00686901"/>
    <w:rsid w:val="006C4DAA"/>
    <w:rsid w:val="006D064F"/>
    <w:rsid w:val="00711652"/>
    <w:rsid w:val="00714194"/>
    <w:rsid w:val="00714606"/>
    <w:rsid w:val="00736590"/>
    <w:rsid w:val="00767840"/>
    <w:rsid w:val="00772D33"/>
    <w:rsid w:val="007730D3"/>
    <w:rsid w:val="00787D6F"/>
    <w:rsid w:val="007E6A53"/>
    <w:rsid w:val="007F46DD"/>
    <w:rsid w:val="007F789E"/>
    <w:rsid w:val="008308BD"/>
    <w:rsid w:val="0085204E"/>
    <w:rsid w:val="00862002"/>
    <w:rsid w:val="00877A8F"/>
    <w:rsid w:val="008928F0"/>
    <w:rsid w:val="00894A7B"/>
    <w:rsid w:val="00894B24"/>
    <w:rsid w:val="008956FE"/>
    <w:rsid w:val="008B253D"/>
    <w:rsid w:val="008C2C94"/>
    <w:rsid w:val="008F17FD"/>
    <w:rsid w:val="008F1CDB"/>
    <w:rsid w:val="00902A0C"/>
    <w:rsid w:val="00911146"/>
    <w:rsid w:val="009209CD"/>
    <w:rsid w:val="0094510F"/>
    <w:rsid w:val="00981D04"/>
    <w:rsid w:val="009A07C3"/>
    <w:rsid w:val="009A4197"/>
    <w:rsid w:val="009A5F82"/>
    <w:rsid w:val="009B3027"/>
    <w:rsid w:val="009B3E7D"/>
    <w:rsid w:val="009C170A"/>
    <w:rsid w:val="00A17838"/>
    <w:rsid w:val="00A359B8"/>
    <w:rsid w:val="00A35D6E"/>
    <w:rsid w:val="00A44BDE"/>
    <w:rsid w:val="00A47E27"/>
    <w:rsid w:val="00A617EB"/>
    <w:rsid w:val="00A63F50"/>
    <w:rsid w:val="00A64B78"/>
    <w:rsid w:val="00A67CF5"/>
    <w:rsid w:val="00A87AB4"/>
    <w:rsid w:val="00AC2D45"/>
    <w:rsid w:val="00AD0C32"/>
    <w:rsid w:val="00AD4D9D"/>
    <w:rsid w:val="00AD6F79"/>
    <w:rsid w:val="00AD7C5C"/>
    <w:rsid w:val="00AF2A3E"/>
    <w:rsid w:val="00B0240D"/>
    <w:rsid w:val="00B34BB3"/>
    <w:rsid w:val="00B368BA"/>
    <w:rsid w:val="00B40B3D"/>
    <w:rsid w:val="00B4215D"/>
    <w:rsid w:val="00B42B1D"/>
    <w:rsid w:val="00B43DA7"/>
    <w:rsid w:val="00B4678C"/>
    <w:rsid w:val="00B6130E"/>
    <w:rsid w:val="00B7200A"/>
    <w:rsid w:val="00B749C1"/>
    <w:rsid w:val="00B908A9"/>
    <w:rsid w:val="00B9409D"/>
    <w:rsid w:val="00BA2F18"/>
    <w:rsid w:val="00BB3166"/>
    <w:rsid w:val="00C05B0E"/>
    <w:rsid w:val="00C23C34"/>
    <w:rsid w:val="00C23FDE"/>
    <w:rsid w:val="00C319B8"/>
    <w:rsid w:val="00C3224B"/>
    <w:rsid w:val="00C57476"/>
    <w:rsid w:val="00C64C33"/>
    <w:rsid w:val="00C7788C"/>
    <w:rsid w:val="00C86F40"/>
    <w:rsid w:val="00CC0BE7"/>
    <w:rsid w:val="00CC128F"/>
    <w:rsid w:val="00CD37E3"/>
    <w:rsid w:val="00CD4BB0"/>
    <w:rsid w:val="00D304B6"/>
    <w:rsid w:val="00D35BBE"/>
    <w:rsid w:val="00D4060F"/>
    <w:rsid w:val="00D54A1B"/>
    <w:rsid w:val="00DD2F70"/>
    <w:rsid w:val="00DE7DE9"/>
    <w:rsid w:val="00DF36EB"/>
    <w:rsid w:val="00DF74A4"/>
    <w:rsid w:val="00E1486C"/>
    <w:rsid w:val="00E31673"/>
    <w:rsid w:val="00E3356D"/>
    <w:rsid w:val="00E3367B"/>
    <w:rsid w:val="00E37824"/>
    <w:rsid w:val="00E41553"/>
    <w:rsid w:val="00E5050D"/>
    <w:rsid w:val="00E51EAB"/>
    <w:rsid w:val="00E54228"/>
    <w:rsid w:val="00E60A54"/>
    <w:rsid w:val="00E62F71"/>
    <w:rsid w:val="00E633DC"/>
    <w:rsid w:val="00EA2F45"/>
    <w:rsid w:val="00EA4F2B"/>
    <w:rsid w:val="00ED0D6A"/>
    <w:rsid w:val="00ED5F3B"/>
    <w:rsid w:val="00F0750F"/>
    <w:rsid w:val="00F310FA"/>
    <w:rsid w:val="00F44AC9"/>
    <w:rsid w:val="00F540EE"/>
    <w:rsid w:val="00F55946"/>
    <w:rsid w:val="00F567B9"/>
    <w:rsid w:val="00F60AEE"/>
    <w:rsid w:val="00F636BE"/>
    <w:rsid w:val="00F65DCE"/>
    <w:rsid w:val="00F66805"/>
    <w:rsid w:val="00FA6310"/>
    <w:rsid w:val="00FB3A7C"/>
    <w:rsid w:val="00FD0078"/>
    <w:rsid w:val="00FE2DAC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0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yiv9963127960msonormal">
    <w:name w:val="yiv9963127960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yiv2887570173msonormal">
    <w:name w:val="yiv2887570173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07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fua0xdk">
    <w:name w:val="rfua0xdk"/>
    <w:basedOn w:val="Carpredefinitoparagrafo"/>
    <w:rsid w:val="00FD0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580A6-0764-4CD1-ACFA-ED1548A3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21</cp:revision>
  <cp:lastPrinted>2021-06-26T07:35:00Z</cp:lastPrinted>
  <dcterms:created xsi:type="dcterms:W3CDTF">2021-07-07T19:21:00Z</dcterms:created>
  <dcterms:modified xsi:type="dcterms:W3CDTF">2021-07-09T08:29:00Z</dcterms:modified>
</cp:coreProperties>
</file>