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651F9D99" w:rsidR="00B43DA7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08EDF2F7" w14:textId="2B8EB54A" w:rsidR="000455AA" w:rsidRDefault="000455AA" w:rsidP="008810F2">
      <w:pPr>
        <w:spacing w:line="276" w:lineRule="auto"/>
        <w:jc w:val="center"/>
        <w:rPr>
          <w:rFonts w:cstheme="minorHAnsi"/>
          <w:noProof/>
        </w:rPr>
      </w:pPr>
    </w:p>
    <w:p w14:paraId="7EAB7778" w14:textId="1F175A51" w:rsidR="00FD38A3" w:rsidRPr="000455AA" w:rsidRDefault="000455AA" w:rsidP="000455AA">
      <w:pPr>
        <w:pStyle w:val="Corpotesto"/>
        <w:jc w:val="center"/>
        <w:rPr>
          <w:rFonts w:asciiTheme="minorHAnsi" w:hAnsiTheme="minorHAnsi" w:cstheme="minorHAnsi"/>
          <w:b/>
          <w:color w:val="000000"/>
          <w:sz w:val="22"/>
          <w:szCs w:val="22"/>
          <w:u w:val="single"/>
          <w:shd w:val="clear" w:color="auto" w:fill="FFFFFF"/>
          <w:lang w:eastAsia="it-IT"/>
        </w:rPr>
      </w:pPr>
      <w:r w:rsidRPr="000455AA">
        <w:rPr>
          <w:rFonts w:asciiTheme="minorHAnsi" w:hAnsiTheme="minorHAnsi" w:cstheme="minorHAnsi"/>
          <w:b/>
          <w:color w:val="000000"/>
          <w:sz w:val="22"/>
          <w:szCs w:val="22"/>
          <w:u w:val="single"/>
          <w:shd w:val="clear" w:color="auto" w:fill="FFFFFF"/>
          <w:lang w:eastAsia="it-IT"/>
        </w:rPr>
        <w:t>COMUNICATO STAMPA</w:t>
      </w:r>
    </w:p>
    <w:p w14:paraId="13132A23" w14:textId="77777777" w:rsidR="00FD38A3" w:rsidRDefault="00FD38A3" w:rsidP="00FD38A3">
      <w:pPr>
        <w:pStyle w:val="Corpotesto"/>
        <w:spacing w:before="10"/>
        <w:rPr>
          <w:sz w:val="28"/>
        </w:rPr>
      </w:pPr>
    </w:p>
    <w:p w14:paraId="33E0B069" w14:textId="2A62B55A" w:rsidR="000455AA" w:rsidRPr="00125FED" w:rsidRDefault="000455AA" w:rsidP="000455AA">
      <w:pPr>
        <w:pStyle w:val="Titolo1"/>
        <w:shd w:val="clear" w:color="auto" w:fill="FFFFFF"/>
        <w:spacing w:before="150" w:line="276" w:lineRule="auto"/>
        <w:jc w:val="center"/>
        <w:rPr>
          <w:rFonts w:asciiTheme="minorHAnsi" w:eastAsia="Times New Roman" w:hAnsiTheme="minorHAnsi" w:cstheme="minorHAnsi"/>
          <w:b/>
          <w:color w:val="auto"/>
          <w:sz w:val="36"/>
          <w:szCs w:val="36"/>
          <w:lang w:eastAsia="it-IT"/>
        </w:rPr>
      </w:pPr>
      <w:r>
        <w:rPr>
          <w:rFonts w:asciiTheme="minorHAnsi" w:eastAsia="Times New Roman" w:hAnsiTheme="minorHAnsi" w:cstheme="minorHAnsi"/>
          <w:b/>
          <w:color w:val="auto"/>
          <w:sz w:val="36"/>
          <w:szCs w:val="36"/>
          <w:lang w:eastAsia="it-IT"/>
        </w:rPr>
        <w:t>Tutti bravi genitori (con gli adolescenti degli altri)</w:t>
      </w:r>
    </w:p>
    <w:p w14:paraId="4DDC8DED" w14:textId="320D2261" w:rsidR="000455AA" w:rsidRDefault="000455AA" w:rsidP="000455AA">
      <w:pPr>
        <w:spacing w:line="276" w:lineRule="auto"/>
        <w:jc w:val="center"/>
        <w:rPr>
          <w:i/>
          <w:sz w:val="28"/>
          <w:szCs w:val="28"/>
          <w:lang w:eastAsia="it-IT"/>
        </w:rPr>
      </w:pPr>
      <w:r>
        <w:rPr>
          <w:i/>
          <w:sz w:val="28"/>
          <w:szCs w:val="28"/>
          <w:lang w:eastAsia="it-IT"/>
        </w:rPr>
        <w:t>A Varese una serata organizzata dal Centro Gulliver per parlare di adolescenza. Incontro con gli Autori di “Tutti bravi genitori (con gli adolescenti degli altri)”</w:t>
      </w:r>
    </w:p>
    <w:p w14:paraId="213D9883" w14:textId="77777777" w:rsidR="000455AA" w:rsidRDefault="000455AA" w:rsidP="000455AA">
      <w:pPr>
        <w:spacing w:line="276" w:lineRule="auto"/>
        <w:jc w:val="center"/>
        <w:rPr>
          <w:i/>
          <w:sz w:val="28"/>
          <w:szCs w:val="28"/>
          <w:lang w:eastAsia="it-IT"/>
        </w:rPr>
      </w:pPr>
    </w:p>
    <w:p w14:paraId="5310A425" w14:textId="55754573" w:rsidR="000455AA" w:rsidRPr="00384BB7" w:rsidRDefault="000455AA" w:rsidP="00184D59">
      <w:pPr>
        <w:pStyle w:val="NormaleWeb"/>
        <w:shd w:val="clear" w:color="auto" w:fill="FFFFFF"/>
        <w:spacing w:before="240" w:beforeAutospacing="0" w:after="240" w:afterAutospacing="0" w:line="276" w:lineRule="auto"/>
        <w:jc w:val="both"/>
        <w:rPr>
          <w:rStyle w:val="Enfasigrassetto"/>
          <w:rFonts w:asciiTheme="minorHAnsi" w:hAnsiTheme="minorHAnsi" w:cstheme="minorHAnsi"/>
          <w:b w:val="0"/>
          <w:color w:val="000000"/>
        </w:rPr>
      </w:pPr>
      <w:r w:rsidRPr="00384BB7">
        <w:rPr>
          <w:rFonts w:asciiTheme="minorHAnsi" w:hAnsiTheme="minorHAnsi" w:cstheme="minorHAnsi"/>
          <w:color w:val="000000"/>
          <w:shd w:val="clear" w:color="auto" w:fill="FFFFFF"/>
        </w:rPr>
        <w:t xml:space="preserve">Tornano a Varese gli Autori del canale </w:t>
      </w:r>
      <w:proofErr w:type="spellStart"/>
      <w:r w:rsidRPr="00384BB7">
        <w:rPr>
          <w:rFonts w:asciiTheme="minorHAnsi" w:hAnsiTheme="minorHAnsi" w:cstheme="minorHAnsi"/>
          <w:color w:val="000000"/>
          <w:shd w:val="clear" w:color="auto" w:fill="FFFFFF"/>
        </w:rPr>
        <w:t>YouTube</w:t>
      </w:r>
      <w:proofErr w:type="spellEnd"/>
      <w:r w:rsidRPr="00384BB7">
        <w:rPr>
          <w:rFonts w:asciiTheme="minorHAnsi" w:hAnsiTheme="minorHAnsi" w:cstheme="minorHAnsi"/>
          <w:color w:val="000000"/>
          <w:shd w:val="clear" w:color="auto" w:fill="FFFFFF"/>
        </w:rPr>
        <w:t xml:space="preserve"> di Uscita di Emergenza. Questa volta per presentare il loro ultimo lavoro </w:t>
      </w:r>
      <w:r w:rsidRPr="00384BB7">
        <w:rPr>
          <w:rFonts w:asciiTheme="minorHAnsi" w:hAnsiTheme="minorHAnsi" w:cstheme="minorHAnsi"/>
          <w:b/>
          <w:color w:val="000000"/>
          <w:shd w:val="clear" w:color="auto" w:fill="FFFFFF"/>
        </w:rPr>
        <w:t>“Tutti bravi genitori (con gli adolescenti degli altri).</w:t>
      </w:r>
      <w:r w:rsidRPr="00384BB7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Pr="00384BB7">
        <w:rPr>
          <w:rStyle w:val="Enfasigrassetto"/>
          <w:rFonts w:asciiTheme="minorHAnsi" w:hAnsiTheme="minorHAnsi" w:cstheme="minorHAnsi"/>
          <w:color w:val="000000"/>
        </w:rPr>
        <w:t xml:space="preserve">Consigli pensieri e risate su tutto quello che di solito gli adulti non dicono". </w:t>
      </w:r>
      <w:r w:rsidRPr="00384BB7">
        <w:rPr>
          <w:rStyle w:val="Enfasigrassetto"/>
          <w:rFonts w:asciiTheme="minorHAnsi" w:hAnsiTheme="minorHAnsi" w:cstheme="minorHAnsi"/>
          <w:b w:val="0"/>
          <w:color w:val="000000"/>
        </w:rPr>
        <w:t xml:space="preserve">Loro sono Mirko Pagani, Giuseppe Ciccomascolo e Matteo Locatelli esperti pedagogisti e </w:t>
      </w:r>
      <w:proofErr w:type="spellStart"/>
      <w:r w:rsidRPr="00384BB7">
        <w:rPr>
          <w:rStyle w:val="Enfasigrassetto"/>
          <w:rFonts w:asciiTheme="minorHAnsi" w:hAnsiTheme="minorHAnsi" w:cstheme="minorHAnsi"/>
          <w:b w:val="0"/>
          <w:color w:val="000000"/>
        </w:rPr>
        <w:t>youtuber</w:t>
      </w:r>
      <w:proofErr w:type="spellEnd"/>
      <w:r w:rsidRPr="00384BB7">
        <w:rPr>
          <w:rStyle w:val="Enfasigrassetto"/>
          <w:rFonts w:asciiTheme="minorHAnsi" w:hAnsiTheme="minorHAnsi" w:cstheme="minorHAnsi"/>
          <w:b w:val="0"/>
          <w:color w:val="000000"/>
        </w:rPr>
        <w:t xml:space="preserve">.  </w:t>
      </w:r>
    </w:p>
    <w:p w14:paraId="6B7444DD" w14:textId="77777777" w:rsidR="00184D59" w:rsidRPr="00384BB7" w:rsidRDefault="000455AA" w:rsidP="00184D59">
      <w:pPr>
        <w:pStyle w:val="Corpotesto"/>
        <w:spacing w:before="1" w:line="276" w:lineRule="auto"/>
        <w:jc w:val="both"/>
        <w:rPr>
          <w:rStyle w:val="Enfasigrassetto"/>
          <w:rFonts w:asciiTheme="minorHAnsi" w:hAnsiTheme="minorHAnsi" w:cstheme="minorHAnsi"/>
          <w:b w:val="0"/>
          <w:color w:val="000000"/>
          <w:sz w:val="24"/>
          <w:szCs w:val="24"/>
        </w:rPr>
      </w:pPr>
      <w:r w:rsidRPr="00384BB7">
        <w:rPr>
          <w:rStyle w:val="Enfasigrassetto"/>
          <w:rFonts w:asciiTheme="minorHAnsi" w:hAnsiTheme="minorHAnsi" w:cstheme="minorHAnsi"/>
          <w:color w:val="000000"/>
          <w:sz w:val="24"/>
          <w:szCs w:val="24"/>
        </w:rPr>
        <w:t>Venerdì sera 19 novembre</w:t>
      </w:r>
      <w:r w:rsidRPr="00384BB7">
        <w:rPr>
          <w:rStyle w:val="Enfasigrassetto"/>
          <w:rFonts w:asciiTheme="minorHAnsi" w:hAnsiTheme="minorHAnsi" w:cstheme="minorHAnsi"/>
          <w:b w:val="0"/>
          <w:color w:val="000000"/>
          <w:sz w:val="24"/>
          <w:szCs w:val="24"/>
        </w:rPr>
        <w:t xml:space="preserve"> una Sala Montanari al completo, nel pieno rispetto delle normative sanitarie. Genitori, insegnanti, educatori e tutti coloro che hanno a cuore questa fascia di età. </w:t>
      </w:r>
      <w:r w:rsidR="00FB73D7" w:rsidRPr="00384BB7">
        <w:rPr>
          <w:rStyle w:val="Enfasigrassetto"/>
          <w:rFonts w:asciiTheme="minorHAnsi" w:hAnsiTheme="minorHAnsi" w:cstheme="minorHAnsi"/>
          <w:b w:val="0"/>
          <w:color w:val="000000"/>
          <w:sz w:val="24"/>
          <w:szCs w:val="24"/>
        </w:rPr>
        <w:t>“</w:t>
      </w:r>
      <w:r w:rsidRPr="00384BB7">
        <w:rPr>
          <w:rStyle w:val="Enfasigrassetto"/>
          <w:rFonts w:asciiTheme="minorHAnsi" w:hAnsiTheme="minorHAnsi" w:cstheme="minorHAnsi"/>
          <w:b w:val="0"/>
          <w:color w:val="000000"/>
          <w:sz w:val="24"/>
          <w:szCs w:val="24"/>
        </w:rPr>
        <w:t xml:space="preserve">Abbiamo iniziato a collaborare con il team di Uscita di </w:t>
      </w:r>
      <w:proofErr w:type="gramStart"/>
      <w:r w:rsidRPr="00384BB7">
        <w:rPr>
          <w:rStyle w:val="Enfasigrassetto"/>
          <w:rFonts w:asciiTheme="minorHAnsi" w:hAnsiTheme="minorHAnsi" w:cstheme="minorHAnsi"/>
          <w:b w:val="0"/>
          <w:color w:val="000000"/>
          <w:sz w:val="24"/>
          <w:szCs w:val="24"/>
        </w:rPr>
        <w:t xml:space="preserve">Emergenza </w:t>
      </w:r>
      <w:r w:rsidR="00FB73D7" w:rsidRPr="00384BB7">
        <w:rPr>
          <w:rStyle w:val="Enfasigrassetto"/>
          <w:rFonts w:asciiTheme="minorHAnsi" w:hAnsiTheme="minorHAnsi" w:cstheme="minorHAnsi"/>
          <w:b w:val="0"/>
          <w:color w:val="000000"/>
          <w:sz w:val="24"/>
          <w:szCs w:val="24"/>
        </w:rPr>
        <w:t xml:space="preserve"> -</w:t>
      </w:r>
      <w:proofErr w:type="gramEnd"/>
      <w:r w:rsidR="00FB73D7" w:rsidRPr="00384BB7">
        <w:rPr>
          <w:rStyle w:val="Enfasigrassetto"/>
          <w:rFonts w:asciiTheme="minorHAnsi" w:hAnsiTheme="minorHAnsi" w:cstheme="minorHAnsi"/>
          <w:b w:val="0"/>
          <w:color w:val="000000"/>
          <w:sz w:val="24"/>
          <w:szCs w:val="24"/>
        </w:rPr>
        <w:t xml:space="preserve"> dicono dal Centro Gulliver – </w:t>
      </w:r>
      <w:r w:rsidRPr="00384BB7">
        <w:rPr>
          <w:rStyle w:val="Enfasigrassetto"/>
          <w:rFonts w:asciiTheme="minorHAnsi" w:hAnsiTheme="minorHAnsi" w:cstheme="minorHAnsi"/>
          <w:b w:val="0"/>
          <w:color w:val="000000"/>
          <w:sz w:val="24"/>
          <w:szCs w:val="24"/>
        </w:rPr>
        <w:t xml:space="preserve">nel mese di maggio </w:t>
      </w:r>
      <w:r w:rsidR="007863A3" w:rsidRPr="00384BB7">
        <w:rPr>
          <w:rStyle w:val="Enfasigrassetto"/>
          <w:rFonts w:asciiTheme="minorHAnsi" w:hAnsiTheme="minorHAnsi" w:cstheme="minorHAnsi"/>
          <w:b w:val="0"/>
          <w:color w:val="000000"/>
          <w:sz w:val="24"/>
          <w:szCs w:val="24"/>
        </w:rPr>
        <w:t>quando abb</w:t>
      </w:r>
      <w:r w:rsidRPr="00384BB7">
        <w:rPr>
          <w:rStyle w:val="Enfasigrassetto"/>
          <w:rFonts w:asciiTheme="minorHAnsi" w:hAnsiTheme="minorHAnsi" w:cstheme="minorHAnsi"/>
          <w:b w:val="0"/>
          <w:color w:val="000000"/>
          <w:sz w:val="24"/>
          <w:szCs w:val="24"/>
        </w:rPr>
        <w:t xml:space="preserve">iamo organizzato due </w:t>
      </w:r>
      <w:proofErr w:type="spellStart"/>
      <w:r w:rsidRPr="00384BB7">
        <w:rPr>
          <w:rStyle w:val="Enfasigrassetto"/>
          <w:rFonts w:asciiTheme="minorHAnsi" w:hAnsiTheme="minorHAnsi" w:cstheme="minorHAnsi"/>
          <w:b w:val="0"/>
          <w:color w:val="000000"/>
          <w:sz w:val="24"/>
          <w:szCs w:val="24"/>
        </w:rPr>
        <w:t>webinar</w:t>
      </w:r>
      <w:proofErr w:type="spellEnd"/>
      <w:r w:rsidRPr="00384BB7">
        <w:rPr>
          <w:rStyle w:val="Enfasigrassetto"/>
          <w:rFonts w:asciiTheme="minorHAnsi" w:hAnsiTheme="minorHAnsi" w:cstheme="minorHAnsi"/>
          <w:b w:val="0"/>
          <w:color w:val="000000"/>
          <w:sz w:val="24"/>
          <w:szCs w:val="24"/>
        </w:rPr>
        <w:t xml:space="preserve"> seguitissimi per parlare di famiglia, educazione e </w:t>
      </w:r>
      <w:r w:rsidR="007863A3" w:rsidRPr="00384BB7">
        <w:rPr>
          <w:rStyle w:val="Enfasigrassetto"/>
          <w:rFonts w:asciiTheme="minorHAnsi" w:hAnsiTheme="minorHAnsi" w:cstheme="minorHAnsi"/>
          <w:b w:val="0"/>
          <w:color w:val="000000"/>
          <w:sz w:val="24"/>
          <w:szCs w:val="24"/>
        </w:rPr>
        <w:t>digitale</w:t>
      </w:r>
      <w:r w:rsidRPr="00384BB7">
        <w:rPr>
          <w:rStyle w:val="Enfasigrassetto"/>
          <w:rFonts w:asciiTheme="minorHAnsi" w:hAnsiTheme="minorHAnsi" w:cstheme="minorHAnsi"/>
          <w:b w:val="0"/>
          <w:color w:val="000000"/>
          <w:sz w:val="24"/>
          <w:szCs w:val="24"/>
        </w:rPr>
        <w:t xml:space="preserve"> </w:t>
      </w:r>
      <w:r w:rsidR="007863A3" w:rsidRPr="00384BB7">
        <w:rPr>
          <w:rStyle w:val="Enfasigrassetto"/>
          <w:rFonts w:asciiTheme="minorHAnsi" w:hAnsiTheme="minorHAnsi" w:cstheme="minorHAnsi"/>
          <w:b w:val="0"/>
          <w:color w:val="000000"/>
          <w:sz w:val="24"/>
          <w:szCs w:val="24"/>
        </w:rPr>
        <w:t>in</w:t>
      </w:r>
      <w:r w:rsidRPr="00384BB7">
        <w:rPr>
          <w:rStyle w:val="Enfasigrassetto"/>
          <w:rFonts w:asciiTheme="minorHAnsi" w:hAnsiTheme="minorHAnsi" w:cstheme="minorHAnsi"/>
          <w:b w:val="0"/>
          <w:color w:val="000000"/>
          <w:sz w:val="24"/>
          <w:szCs w:val="24"/>
        </w:rPr>
        <w:t xml:space="preserve"> </w:t>
      </w:r>
      <w:r w:rsidR="007863A3" w:rsidRPr="00384BB7">
        <w:rPr>
          <w:rStyle w:val="Enfasigrassetto"/>
          <w:rFonts w:asciiTheme="minorHAnsi" w:hAnsiTheme="minorHAnsi" w:cstheme="minorHAnsi"/>
          <w:b w:val="0"/>
          <w:color w:val="000000"/>
          <w:sz w:val="24"/>
          <w:szCs w:val="24"/>
        </w:rPr>
        <w:t>adolescenza</w:t>
      </w:r>
      <w:r w:rsidRPr="00384BB7">
        <w:rPr>
          <w:rStyle w:val="Enfasigrassetto"/>
          <w:rFonts w:asciiTheme="minorHAnsi" w:hAnsiTheme="minorHAnsi" w:cstheme="minorHAnsi"/>
          <w:b w:val="0"/>
          <w:color w:val="000000"/>
          <w:sz w:val="24"/>
          <w:szCs w:val="24"/>
        </w:rPr>
        <w:t xml:space="preserve">. Da quel momento </w:t>
      </w:r>
      <w:r w:rsidRPr="00384BB7">
        <w:rPr>
          <w:rFonts w:asciiTheme="minorHAnsi" w:hAnsiTheme="minorHAnsi" w:cstheme="minorHAnsi"/>
          <w:color w:val="000000"/>
          <w:sz w:val="24"/>
          <w:szCs w:val="24"/>
        </w:rPr>
        <w:t>la nostra collaborazione è proseguita</w:t>
      </w:r>
      <w:r w:rsidR="00184D59" w:rsidRPr="00384BB7">
        <w:rPr>
          <w:rFonts w:asciiTheme="minorHAnsi" w:hAnsiTheme="minorHAnsi" w:cstheme="minorHAnsi"/>
          <w:color w:val="000000"/>
          <w:sz w:val="24"/>
          <w:szCs w:val="24"/>
        </w:rPr>
        <w:t xml:space="preserve"> e</w:t>
      </w:r>
      <w:r w:rsidRPr="00384BB7">
        <w:rPr>
          <w:rStyle w:val="Enfasigrassetto"/>
          <w:rFonts w:asciiTheme="minorHAnsi" w:hAnsiTheme="minorHAnsi" w:cstheme="minorHAnsi"/>
          <w:b w:val="0"/>
          <w:color w:val="000000"/>
          <w:sz w:val="24"/>
          <w:szCs w:val="24"/>
        </w:rPr>
        <w:t xml:space="preserve">, finalmente, siamo riusciti ad </w:t>
      </w:r>
      <w:r w:rsidR="007863A3" w:rsidRPr="00384BB7">
        <w:rPr>
          <w:rStyle w:val="Enfasigrassetto"/>
          <w:rFonts w:asciiTheme="minorHAnsi" w:hAnsiTheme="minorHAnsi" w:cstheme="minorHAnsi"/>
          <w:b w:val="0"/>
          <w:color w:val="000000"/>
          <w:sz w:val="24"/>
          <w:szCs w:val="24"/>
        </w:rPr>
        <w:t>organizzare</w:t>
      </w:r>
      <w:r w:rsidRPr="00384BB7">
        <w:rPr>
          <w:rStyle w:val="Enfasigrassetto"/>
          <w:rFonts w:asciiTheme="minorHAnsi" w:hAnsiTheme="minorHAnsi" w:cstheme="minorHAnsi"/>
          <w:b w:val="0"/>
          <w:color w:val="000000"/>
          <w:sz w:val="24"/>
          <w:szCs w:val="24"/>
        </w:rPr>
        <w:t xml:space="preserve"> un incontro in presenza, </w:t>
      </w:r>
      <w:r w:rsidR="00FB73D7" w:rsidRPr="00384BB7">
        <w:rPr>
          <w:rStyle w:val="Enfasigrassetto"/>
          <w:rFonts w:asciiTheme="minorHAnsi" w:hAnsiTheme="minorHAnsi" w:cstheme="minorHAnsi"/>
          <w:b w:val="0"/>
          <w:color w:val="000000"/>
          <w:sz w:val="24"/>
          <w:szCs w:val="24"/>
        </w:rPr>
        <w:t xml:space="preserve">seppur </w:t>
      </w:r>
      <w:r w:rsidRPr="00384BB7">
        <w:rPr>
          <w:rStyle w:val="Enfasigrassetto"/>
          <w:rFonts w:asciiTheme="minorHAnsi" w:hAnsiTheme="minorHAnsi" w:cstheme="minorHAnsi"/>
          <w:b w:val="0"/>
          <w:color w:val="000000"/>
          <w:sz w:val="24"/>
          <w:szCs w:val="24"/>
        </w:rPr>
        <w:t>in questa fase delicatissima.”</w:t>
      </w:r>
    </w:p>
    <w:p w14:paraId="05BC113D" w14:textId="1C9E3538" w:rsidR="00FB73D7" w:rsidRPr="00384BB7" w:rsidRDefault="000455AA" w:rsidP="00184D59">
      <w:pPr>
        <w:pStyle w:val="Corpotesto"/>
        <w:spacing w:before="1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84BB7">
        <w:rPr>
          <w:rStyle w:val="Enfasigrassetto"/>
          <w:rFonts w:asciiTheme="minorHAnsi" w:hAnsiTheme="minorHAnsi" w:cstheme="minorHAnsi"/>
          <w:b w:val="0"/>
          <w:color w:val="000000"/>
          <w:sz w:val="24"/>
          <w:szCs w:val="24"/>
        </w:rPr>
        <w:t xml:space="preserve">  </w:t>
      </w:r>
      <w:r w:rsidR="00FB73D7" w:rsidRPr="00384BB7">
        <w:rPr>
          <w:rStyle w:val="Enfasigrassetto"/>
          <w:rFonts w:asciiTheme="minorHAnsi" w:hAnsiTheme="minorHAnsi" w:cstheme="minorHAnsi"/>
          <w:b w:val="0"/>
          <w:color w:val="000000"/>
          <w:sz w:val="24"/>
          <w:szCs w:val="24"/>
        </w:rPr>
        <w:br/>
      </w:r>
      <w:r w:rsidR="00FB73D7" w:rsidRPr="00384BB7">
        <w:rPr>
          <w:rFonts w:asciiTheme="minorHAnsi" w:hAnsiTheme="minorHAnsi" w:cstheme="minorHAnsi"/>
          <w:spacing w:val="-10"/>
          <w:sz w:val="24"/>
          <w:szCs w:val="24"/>
        </w:rPr>
        <w:t xml:space="preserve">Tra </w:t>
      </w:r>
      <w:r w:rsidR="00FB73D7" w:rsidRPr="00384BB7">
        <w:rPr>
          <w:rFonts w:asciiTheme="minorHAnsi" w:hAnsiTheme="minorHAnsi" w:cstheme="minorHAnsi"/>
          <w:sz w:val="24"/>
          <w:szCs w:val="24"/>
        </w:rPr>
        <w:t>chat di gruppo dei genitori, nuovi alfabeti emotivi e un mondo in rapidissima trasformazione</w:t>
      </w:r>
      <w:r w:rsidR="00FB73D7" w:rsidRPr="00384BB7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che</w:t>
      </w:r>
      <w:r w:rsidR="00FB73D7" w:rsidRPr="00384BB7">
        <w:rPr>
          <w:rFonts w:asciiTheme="minorHAnsi" w:hAnsiTheme="minorHAnsi" w:cstheme="minorHAnsi"/>
          <w:spacing w:val="-25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chiede</w:t>
      </w:r>
      <w:r w:rsidR="00FB73D7" w:rsidRPr="00384BB7">
        <w:rPr>
          <w:rFonts w:asciiTheme="minorHAnsi" w:hAnsiTheme="minorHAnsi" w:cstheme="minorHAnsi"/>
          <w:spacing w:val="-25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il</w:t>
      </w:r>
      <w:r w:rsidR="00FB73D7" w:rsidRPr="00384BB7">
        <w:rPr>
          <w:rFonts w:asciiTheme="minorHAnsi" w:hAnsiTheme="minorHAnsi" w:cstheme="minorHAnsi"/>
          <w:spacing w:val="-24"/>
          <w:sz w:val="24"/>
          <w:szCs w:val="24"/>
        </w:rPr>
        <w:t xml:space="preserve"> conto</w:t>
      </w:r>
      <w:r w:rsidR="00FB73D7" w:rsidRPr="00384BB7">
        <w:rPr>
          <w:rFonts w:asciiTheme="minorHAnsi" w:hAnsiTheme="minorHAnsi" w:cstheme="minorHAnsi"/>
          <w:spacing w:val="-25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di</w:t>
      </w:r>
      <w:r w:rsidR="00FB73D7" w:rsidRPr="00384BB7">
        <w:rPr>
          <w:rFonts w:asciiTheme="minorHAnsi" w:hAnsiTheme="minorHAnsi" w:cstheme="minorHAnsi"/>
          <w:spacing w:val="-25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ogni</w:t>
      </w:r>
      <w:r w:rsidR="00FB73D7" w:rsidRPr="00384BB7">
        <w:rPr>
          <w:rFonts w:asciiTheme="minorHAnsi" w:hAnsiTheme="minorHAnsi" w:cstheme="minorHAnsi"/>
          <w:spacing w:val="-24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apparente</w:t>
      </w:r>
      <w:r w:rsidR="00FB73D7" w:rsidRPr="00384BB7">
        <w:rPr>
          <w:rFonts w:asciiTheme="minorHAnsi" w:hAnsiTheme="minorHAnsi" w:cstheme="minorHAnsi"/>
          <w:spacing w:val="-25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mancanza,</w:t>
      </w:r>
      <w:r w:rsidR="00FB73D7" w:rsidRPr="00384BB7">
        <w:rPr>
          <w:rFonts w:asciiTheme="minorHAnsi" w:hAnsiTheme="minorHAnsi" w:cstheme="minorHAnsi"/>
          <w:spacing w:val="-25"/>
          <w:sz w:val="24"/>
          <w:szCs w:val="24"/>
        </w:rPr>
        <w:t xml:space="preserve"> </w:t>
      </w:r>
      <w:r w:rsidR="00184D59" w:rsidRPr="00384BB7">
        <w:rPr>
          <w:rFonts w:asciiTheme="minorHAnsi" w:hAnsiTheme="minorHAnsi" w:cstheme="minorHAnsi"/>
          <w:b/>
          <w:spacing w:val="-3"/>
          <w:sz w:val="24"/>
          <w:szCs w:val="24"/>
        </w:rPr>
        <w:t xml:space="preserve">fare </w:t>
      </w:r>
      <w:r w:rsidR="00184D59" w:rsidRPr="00384BB7">
        <w:rPr>
          <w:rFonts w:asciiTheme="minorHAnsi" w:hAnsiTheme="minorHAnsi" w:cstheme="minorHAnsi"/>
          <w:b/>
          <w:spacing w:val="-25"/>
          <w:sz w:val="24"/>
          <w:szCs w:val="24"/>
        </w:rPr>
        <w:t>il</w:t>
      </w:r>
      <w:r w:rsidR="00FB73D7" w:rsidRPr="00384BB7">
        <w:rPr>
          <w:rFonts w:asciiTheme="minorHAnsi" w:hAnsiTheme="minorHAnsi" w:cstheme="minorHAnsi"/>
          <w:b/>
          <w:spacing w:val="-24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b/>
          <w:sz w:val="24"/>
          <w:szCs w:val="24"/>
        </w:rPr>
        <w:t>genitore</w:t>
      </w:r>
      <w:r w:rsidR="00FB73D7" w:rsidRPr="00384BB7">
        <w:rPr>
          <w:rFonts w:asciiTheme="minorHAnsi" w:hAnsiTheme="minorHAnsi" w:cstheme="minorHAnsi"/>
          <w:b/>
          <w:spacing w:val="-25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b/>
          <w:sz w:val="24"/>
          <w:szCs w:val="24"/>
        </w:rPr>
        <w:t>oggi</w:t>
      </w:r>
      <w:r w:rsidR="00FB73D7" w:rsidRPr="00384BB7">
        <w:rPr>
          <w:rFonts w:asciiTheme="minorHAnsi" w:hAnsiTheme="minorHAnsi" w:cstheme="minorHAnsi"/>
          <w:b/>
          <w:spacing w:val="-25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b/>
          <w:sz w:val="24"/>
          <w:szCs w:val="24"/>
        </w:rPr>
        <w:t>non</w:t>
      </w:r>
      <w:r w:rsidR="00FB73D7" w:rsidRPr="00384BB7">
        <w:rPr>
          <w:rFonts w:asciiTheme="minorHAnsi" w:hAnsiTheme="minorHAnsi" w:cstheme="minorHAnsi"/>
          <w:b/>
          <w:spacing w:val="-24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b/>
          <w:sz w:val="24"/>
          <w:szCs w:val="24"/>
        </w:rPr>
        <w:t>è</w:t>
      </w:r>
      <w:r w:rsidR="00FB73D7" w:rsidRPr="00384BB7">
        <w:rPr>
          <w:rFonts w:asciiTheme="minorHAnsi" w:hAnsiTheme="minorHAnsi" w:cstheme="minorHAnsi"/>
          <w:b/>
          <w:spacing w:val="-25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b/>
          <w:sz w:val="24"/>
          <w:szCs w:val="24"/>
        </w:rPr>
        <w:t xml:space="preserve">una passeggiata. Figurarsi essere </w:t>
      </w:r>
      <w:r w:rsidR="00FB73D7" w:rsidRPr="00384BB7">
        <w:rPr>
          <w:rFonts w:asciiTheme="minorHAnsi" w:hAnsiTheme="minorHAnsi" w:cstheme="minorHAnsi"/>
          <w:b/>
          <w:spacing w:val="-48"/>
          <w:sz w:val="24"/>
          <w:szCs w:val="24"/>
        </w:rPr>
        <w:t xml:space="preserve">   </w:t>
      </w:r>
      <w:r w:rsidR="00FB73D7" w:rsidRPr="00384BB7">
        <w:rPr>
          <w:rFonts w:asciiTheme="minorHAnsi" w:hAnsiTheme="minorHAnsi" w:cstheme="minorHAnsi"/>
          <w:b/>
          <w:sz w:val="24"/>
          <w:szCs w:val="24"/>
        </w:rPr>
        <w:t>figli! Qualcosa</w:t>
      </w:r>
      <w:r w:rsidR="00FB73D7" w:rsidRPr="00384BB7">
        <w:rPr>
          <w:rFonts w:asciiTheme="minorHAnsi" w:hAnsiTheme="minorHAnsi" w:cstheme="minorHAnsi"/>
          <w:b/>
          <w:spacing w:val="-37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b/>
          <w:sz w:val="24"/>
          <w:szCs w:val="24"/>
        </w:rPr>
        <w:t>è</w:t>
      </w:r>
      <w:r w:rsidR="00FB73D7" w:rsidRPr="00384BB7">
        <w:rPr>
          <w:rFonts w:asciiTheme="minorHAnsi" w:hAnsiTheme="minorHAnsi" w:cstheme="minorHAnsi"/>
          <w:b/>
          <w:spacing w:val="-37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b/>
          <w:sz w:val="24"/>
          <w:szCs w:val="24"/>
        </w:rPr>
        <w:t>cambiato</w:t>
      </w:r>
      <w:r w:rsidR="00FB73D7" w:rsidRPr="00384BB7">
        <w:rPr>
          <w:rFonts w:asciiTheme="minorHAnsi" w:hAnsiTheme="minorHAnsi" w:cstheme="minorHAnsi"/>
          <w:b/>
          <w:spacing w:val="-37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b/>
          <w:sz w:val="24"/>
          <w:szCs w:val="24"/>
        </w:rPr>
        <w:t>nel</w:t>
      </w:r>
      <w:r w:rsidR="00FB73D7" w:rsidRPr="00384BB7">
        <w:rPr>
          <w:rFonts w:asciiTheme="minorHAnsi" w:hAnsiTheme="minorHAnsi" w:cstheme="minorHAnsi"/>
          <w:b/>
          <w:spacing w:val="-37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b/>
          <w:sz w:val="24"/>
          <w:szCs w:val="24"/>
        </w:rPr>
        <w:t>passaggio</w:t>
      </w:r>
      <w:r w:rsidR="00FB73D7" w:rsidRPr="00384BB7">
        <w:rPr>
          <w:rFonts w:asciiTheme="minorHAnsi" w:hAnsiTheme="minorHAnsi" w:cstheme="minorHAnsi"/>
          <w:b/>
          <w:spacing w:val="-36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b/>
          <w:sz w:val="24"/>
          <w:szCs w:val="24"/>
        </w:rPr>
        <w:t>di</w:t>
      </w:r>
      <w:r w:rsidR="00FB73D7" w:rsidRPr="00384BB7">
        <w:rPr>
          <w:rFonts w:asciiTheme="minorHAnsi" w:hAnsiTheme="minorHAnsi" w:cstheme="minorHAnsi"/>
          <w:b/>
          <w:spacing w:val="-37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b/>
          <w:sz w:val="24"/>
          <w:szCs w:val="24"/>
        </w:rPr>
        <w:t>testimone</w:t>
      </w:r>
      <w:r w:rsidR="00FB73D7" w:rsidRPr="00384BB7">
        <w:rPr>
          <w:rFonts w:asciiTheme="minorHAnsi" w:hAnsiTheme="minorHAnsi" w:cstheme="minorHAnsi"/>
          <w:b/>
          <w:spacing w:val="-37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b/>
          <w:sz w:val="24"/>
          <w:szCs w:val="24"/>
        </w:rPr>
        <w:t>da</w:t>
      </w:r>
      <w:r w:rsidR="00FB73D7" w:rsidRPr="00384BB7">
        <w:rPr>
          <w:rFonts w:asciiTheme="minorHAnsi" w:hAnsiTheme="minorHAnsi" w:cstheme="minorHAnsi"/>
          <w:b/>
          <w:spacing w:val="-37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b/>
          <w:sz w:val="24"/>
          <w:szCs w:val="24"/>
        </w:rPr>
        <w:t>una</w:t>
      </w:r>
      <w:r w:rsidR="00FB73D7" w:rsidRPr="00384BB7">
        <w:rPr>
          <w:rFonts w:asciiTheme="minorHAnsi" w:hAnsiTheme="minorHAnsi" w:cstheme="minorHAnsi"/>
          <w:b/>
          <w:spacing w:val="-36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b/>
          <w:sz w:val="24"/>
          <w:szCs w:val="24"/>
        </w:rPr>
        <w:t>generazione</w:t>
      </w:r>
      <w:r w:rsidR="00FB73D7" w:rsidRPr="00384BB7">
        <w:rPr>
          <w:rFonts w:asciiTheme="minorHAnsi" w:hAnsiTheme="minorHAnsi" w:cstheme="minorHAnsi"/>
          <w:b/>
          <w:spacing w:val="-44"/>
          <w:sz w:val="24"/>
          <w:szCs w:val="24"/>
        </w:rPr>
        <w:t xml:space="preserve"> </w:t>
      </w:r>
      <w:r w:rsidR="00184D59" w:rsidRPr="00384BB7">
        <w:rPr>
          <w:rFonts w:asciiTheme="minorHAnsi" w:hAnsiTheme="minorHAnsi" w:cstheme="minorHAnsi"/>
          <w:b/>
          <w:spacing w:val="-4"/>
          <w:sz w:val="24"/>
          <w:szCs w:val="24"/>
        </w:rPr>
        <w:t xml:space="preserve">all’altra </w:t>
      </w:r>
      <w:r w:rsidR="00184D59" w:rsidRPr="00384BB7">
        <w:rPr>
          <w:rFonts w:asciiTheme="minorHAnsi" w:hAnsiTheme="minorHAnsi" w:cstheme="minorHAnsi"/>
          <w:b/>
          <w:spacing w:val="-43"/>
          <w:sz w:val="24"/>
          <w:szCs w:val="24"/>
        </w:rPr>
        <w:t>e</w:t>
      </w:r>
      <w:r w:rsidR="00FB73D7" w:rsidRPr="00384BB7">
        <w:rPr>
          <w:rFonts w:asciiTheme="minorHAnsi" w:hAnsiTheme="minorHAnsi" w:cstheme="minorHAnsi"/>
          <w:b/>
          <w:sz w:val="24"/>
          <w:szCs w:val="24"/>
        </w:rPr>
        <w:t xml:space="preserve"> il cambiamento </w:t>
      </w:r>
      <w:r w:rsidR="00184D59" w:rsidRPr="00384BB7">
        <w:rPr>
          <w:rFonts w:asciiTheme="minorHAnsi" w:hAnsiTheme="minorHAnsi" w:cstheme="minorHAnsi"/>
          <w:b/>
          <w:spacing w:val="-43"/>
          <w:sz w:val="24"/>
          <w:szCs w:val="24"/>
        </w:rPr>
        <w:t>è</w:t>
      </w:r>
      <w:r w:rsidR="00184D59" w:rsidRPr="00384BB7">
        <w:rPr>
          <w:rFonts w:asciiTheme="minorHAnsi" w:hAnsiTheme="minorHAnsi" w:cstheme="minorHAnsi"/>
          <w:b/>
          <w:sz w:val="24"/>
          <w:szCs w:val="24"/>
        </w:rPr>
        <w:t xml:space="preserve"> sotto</w:t>
      </w:r>
      <w:r w:rsidR="00FB73D7" w:rsidRPr="00384BB7">
        <w:rPr>
          <w:rFonts w:asciiTheme="minorHAnsi" w:hAnsiTheme="minorHAnsi" w:cstheme="minorHAnsi"/>
          <w:b/>
          <w:spacing w:val="-18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b/>
          <w:sz w:val="24"/>
          <w:szCs w:val="24"/>
        </w:rPr>
        <w:t>gli</w:t>
      </w:r>
      <w:r w:rsidR="00FB73D7" w:rsidRPr="00384BB7">
        <w:rPr>
          <w:rFonts w:asciiTheme="minorHAnsi" w:hAnsiTheme="minorHAnsi" w:cstheme="minorHAnsi"/>
          <w:b/>
          <w:spacing w:val="-18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b/>
          <w:sz w:val="24"/>
          <w:szCs w:val="24"/>
        </w:rPr>
        <w:t>occhi</w:t>
      </w:r>
      <w:r w:rsidR="00FB73D7" w:rsidRPr="00384BB7">
        <w:rPr>
          <w:rFonts w:asciiTheme="minorHAnsi" w:hAnsiTheme="minorHAnsi" w:cstheme="minorHAnsi"/>
          <w:b/>
          <w:spacing w:val="-17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b/>
          <w:sz w:val="24"/>
          <w:szCs w:val="24"/>
        </w:rPr>
        <w:t>di</w:t>
      </w:r>
      <w:r w:rsidR="00FB73D7" w:rsidRPr="00384BB7">
        <w:rPr>
          <w:rFonts w:asciiTheme="minorHAnsi" w:hAnsiTheme="minorHAnsi" w:cstheme="minorHAnsi"/>
          <w:b/>
          <w:spacing w:val="-18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b/>
          <w:sz w:val="24"/>
          <w:szCs w:val="24"/>
        </w:rPr>
        <w:t>tutti</w:t>
      </w:r>
      <w:r w:rsidR="00FB73D7" w:rsidRPr="00384BB7">
        <w:rPr>
          <w:rFonts w:asciiTheme="minorHAnsi" w:hAnsiTheme="minorHAnsi" w:cstheme="minorHAnsi"/>
          <w:sz w:val="24"/>
          <w:szCs w:val="24"/>
        </w:rPr>
        <w:t>.</w:t>
      </w:r>
      <w:r w:rsidR="00FB73D7" w:rsidRPr="00384BB7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pacing w:val="-3"/>
          <w:sz w:val="24"/>
          <w:szCs w:val="24"/>
        </w:rPr>
        <w:t>Ma</w:t>
      </w:r>
      <w:r w:rsidR="00FB73D7" w:rsidRPr="00384BB7">
        <w:rPr>
          <w:rFonts w:asciiTheme="minorHAnsi" w:hAnsiTheme="minorHAnsi" w:cstheme="minorHAnsi"/>
          <w:spacing w:val="-18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ci</w:t>
      </w:r>
      <w:r w:rsidR="00FB73D7" w:rsidRPr="00384BB7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vogliono</w:t>
      </w:r>
      <w:r w:rsidR="00FB73D7" w:rsidRPr="00384BB7">
        <w:rPr>
          <w:rFonts w:asciiTheme="minorHAnsi" w:hAnsiTheme="minorHAnsi" w:cstheme="minorHAnsi"/>
          <w:spacing w:val="-18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degli</w:t>
      </w:r>
      <w:r w:rsidR="00FB73D7" w:rsidRPr="00384BB7">
        <w:rPr>
          <w:rFonts w:asciiTheme="minorHAnsi" w:hAnsiTheme="minorHAnsi" w:cstheme="minorHAnsi"/>
          <w:spacing w:val="-18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pacing w:val="-3"/>
          <w:sz w:val="24"/>
          <w:szCs w:val="24"/>
        </w:rPr>
        <w:t>“esperti</w:t>
      </w:r>
      <w:r w:rsidR="00FB73D7" w:rsidRPr="00384BB7">
        <w:rPr>
          <w:rFonts w:asciiTheme="minorHAnsi" w:hAnsiTheme="minorHAnsi" w:cstheme="minorHAnsi"/>
          <w:spacing w:val="-26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di</w:t>
      </w:r>
      <w:r w:rsidR="00FB73D7" w:rsidRPr="00384BB7">
        <w:rPr>
          <w:rFonts w:asciiTheme="minorHAnsi" w:hAnsiTheme="minorHAnsi" w:cstheme="minorHAnsi"/>
          <w:spacing w:val="-26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pacing w:val="-3"/>
          <w:sz w:val="24"/>
          <w:szCs w:val="24"/>
        </w:rPr>
        <w:t>adolescenza”</w:t>
      </w:r>
      <w:r w:rsidR="00FB73D7" w:rsidRPr="00384BB7">
        <w:rPr>
          <w:rFonts w:asciiTheme="minorHAnsi" w:hAnsiTheme="minorHAnsi" w:cstheme="minorHAnsi"/>
          <w:spacing w:val="-26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per</w:t>
      </w:r>
      <w:r w:rsidR="00FB73D7" w:rsidRPr="00384BB7">
        <w:rPr>
          <w:rFonts w:asciiTheme="minorHAnsi" w:hAnsiTheme="minorHAnsi" w:cstheme="minorHAnsi"/>
          <w:spacing w:val="-27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spiegarci</w:t>
      </w:r>
      <w:r w:rsidR="00FB73D7" w:rsidRPr="00384BB7">
        <w:rPr>
          <w:rFonts w:asciiTheme="minorHAnsi" w:hAnsiTheme="minorHAnsi" w:cstheme="minorHAnsi"/>
          <w:spacing w:val="-26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esattamente come</w:t>
      </w:r>
      <w:r w:rsidR="00FB73D7" w:rsidRPr="00384BB7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è</w:t>
      </w:r>
      <w:r w:rsidR="00FB73D7" w:rsidRPr="00384BB7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mutato</w:t>
      </w:r>
      <w:r w:rsidR="00FB73D7" w:rsidRPr="00384BB7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il</w:t>
      </w:r>
      <w:r w:rsidR="00FB73D7" w:rsidRPr="00384BB7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paradigma</w:t>
      </w:r>
      <w:r w:rsidR="00FB73D7" w:rsidRPr="00384BB7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(e</w:t>
      </w:r>
      <w:r w:rsidR="00FB73D7" w:rsidRPr="00384BB7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la</w:t>
      </w:r>
      <w:r w:rsidR="00FB73D7" w:rsidRPr="00384BB7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lingua)</w:t>
      </w:r>
      <w:r w:rsidR="00FB73D7" w:rsidRPr="00384BB7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sul</w:t>
      </w:r>
      <w:r w:rsidR="00FB73D7" w:rsidRPr="00384BB7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quale</w:t>
      </w:r>
      <w:r w:rsidR="00FB73D7" w:rsidRPr="00384BB7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si</w:t>
      </w:r>
      <w:r w:rsidR="00FB73D7" w:rsidRPr="00384BB7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gioca</w:t>
      </w:r>
      <w:r w:rsidR="00FB73D7" w:rsidRPr="00384BB7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la</w:t>
      </w:r>
      <w:r w:rsidR="00FB73D7" w:rsidRPr="00384BB7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partita</w:t>
      </w:r>
      <w:r w:rsidR="00FB73D7" w:rsidRPr="00384BB7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affettiva</w:t>
      </w:r>
      <w:r w:rsidR="00FB73D7" w:rsidRPr="00384BB7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ed</w:t>
      </w:r>
      <w:r w:rsidR="00FB73D7" w:rsidRPr="00384BB7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educativa</w:t>
      </w:r>
      <w:r w:rsidR="00FB73D7" w:rsidRPr="00384BB7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tra genitori e</w:t>
      </w:r>
      <w:r w:rsidR="00FB73D7" w:rsidRPr="00384BB7">
        <w:rPr>
          <w:rFonts w:asciiTheme="minorHAnsi" w:hAnsiTheme="minorHAnsi" w:cstheme="minorHAnsi"/>
          <w:spacing w:val="-28"/>
          <w:sz w:val="24"/>
          <w:szCs w:val="24"/>
        </w:rPr>
        <w:t xml:space="preserve"> </w:t>
      </w:r>
      <w:r w:rsidR="00FB73D7" w:rsidRPr="00384BB7">
        <w:rPr>
          <w:rFonts w:asciiTheme="minorHAnsi" w:hAnsiTheme="minorHAnsi" w:cstheme="minorHAnsi"/>
          <w:sz w:val="24"/>
          <w:szCs w:val="24"/>
        </w:rPr>
        <w:t>figli.</w:t>
      </w:r>
    </w:p>
    <w:p w14:paraId="2F70F294" w14:textId="77777777" w:rsidR="00FB73D7" w:rsidRPr="00384BB7" w:rsidRDefault="00FB73D7" w:rsidP="00184D59">
      <w:pPr>
        <w:pStyle w:val="Corpotesto"/>
        <w:spacing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2192776F" w14:textId="674995F2" w:rsidR="009A36C9" w:rsidRPr="00384BB7" w:rsidRDefault="000455AA" w:rsidP="00184D59">
      <w:pPr>
        <w:pStyle w:val="Corpotesto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84BB7">
        <w:rPr>
          <w:rFonts w:asciiTheme="minorHAnsi" w:hAnsiTheme="minorHAnsi" w:cstheme="minorHAnsi"/>
          <w:color w:val="000000"/>
          <w:sz w:val="24"/>
          <w:szCs w:val="24"/>
        </w:rPr>
        <w:t>Da qualche settimana sono in "tournée" in diverse città italiane per presentare</w:t>
      </w:r>
      <w:r w:rsidR="009A36C9" w:rsidRPr="00384BB7">
        <w:rPr>
          <w:rFonts w:asciiTheme="minorHAnsi" w:hAnsiTheme="minorHAnsi" w:cstheme="minorHAnsi"/>
          <w:color w:val="000000"/>
          <w:sz w:val="24"/>
          <w:szCs w:val="24"/>
        </w:rPr>
        <w:t xml:space="preserve"> il loro ultimo lavoro nel quale hanno riversato i loro </w:t>
      </w:r>
      <w:proofErr w:type="spellStart"/>
      <w:proofErr w:type="gramStart"/>
      <w:r w:rsidR="009A36C9" w:rsidRPr="00384BB7">
        <w:rPr>
          <w:rFonts w:asciiTheme="minorHAnsi" w:hAnsiTheme="minorHAnsi" w:cstheme="minorHAnsi"/>
          <w:color w:val="000000"/>
          <w:sz w:val="24"/>
          <w:szCs w:val="24"/>
        </w:rPr>
        <w:t>saperi</w:t>
      </w:r>
      <w:proofErr w:type="spellEnd"/>
      <w:r w:rsidR="009A36C9" w:rsidRPr="00384BB7">
        <w:rPr>
          <w:rFonts w:asciiTheme="minorHAnsi" w:hAnsiTheme="minorHAnsi" w:cstheme="minorHAnsi"/>
          <w:color w:val="000000"/>
          <w:sz w:val="24"/>
          <w:szCs w:val="24"/>
        </w:rPr>
        <w:t xml:space="preserve">  </w:t>
      </w:r>
      <w:r w:rsidR="009A36C9" w:rsidRPr="00384BB7">
        <w:rPr>
          <w:rFonts w:asciiTheme="minorHAnsi" w:hAnsiTheme="minorHAnsi" w:cstheme="minorHAnsi"/>
          <w:sz w:val="24"/>
          <w:szCs w:val="24"/>
        </w:rPr>
        <w:t>(</w:t>
      </w:r>
      <w:proofErr w:type="gramEnd"/>
      <w:r w:rsidR="009A36C9" w:rsidRPr="00384BB7">
        <w:rPr>
          <w:rFonts w:asciiTheme="minorHAnsi" w:hAnsiTheme="minorHAnsi" w:cstheme="minorHAnsi"/>
          <w:sz w:val="24"/>
          <w:szCs w:val="24"/>
        </w:rPr>
        <w:t>preziosi,</w:t>
      </w:r>
      <w:r w:rsidR="009A36C9" w:rsidRPr="00384BB7">
        <w:rPr>
          <w:rFonts w:asciiTheme="minorHAnsi" w:hAnsiTheme="minorHAnsi" w:cstheme="minorHAnsi"/>
          <w:spacing w:val="-35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inediti, felicemente</w:t>
      </w:r>
      <w:r w:rsidR="009A36C9" w:rsidRPr="00384BB7">
        <w:rPr>
          <w:rFonts w:asciiTheme="minorHAnsi" w:hAnsiTheme="minorHAnsi" w:cstheme="minorHAnsi"/>
          <w:spacing w:val="-28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irriverenti)</w:t>
      </w:r>
      <w:r w:rsidR="00384BB7">
        <w:rPr>
          <w:rFonts w:asciiTheme="minorHAnsi" w:hAnsiTheme="minorHAnsi" w:cstheme="minorHAnsi"/>
          <w:sz w:val="24"/>
          <w:szCs w:val="24"/>
        </w:rPr>
        <w:t xml:space="preserve">, </w:t>
      </w:r>
      <w:r w:rsidR="009A36C9" w:rsidRPr="00384BB7">
        <w:rPr>
          <w:rFonts w:asciiTheme="minorHAnsi" w:hAnsiTheme="minorHAnsi" w:cstheme="minorHAnsi"/>
          <w:spacing w:val="-28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frutto</w:t>
      </w:r>
      <w:r w:rsidR="009A36C9" w:rsidRPr="00384BB7">
        <w:rPr>
          <w:rFonts w:asciiTheme="minorHAnsi" w:hAnsiTheme="minorHAnsi" w:cstheme="minorHAnsi"/>
          <w:spacing w:val="-27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di</w:t>
      </w:r>
      <w:r w:rsidR="009A36C9" w:rsidRPr="00384BB7">
        <w:rPr>
          <w:rFonts w:asciiTheme="minorHAnsi" w:hAnsiTheme="minorHAnsi" w:cstheme="minorHAnsi"/>
          <w:spacing w:val="-28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una</w:t>
      </w:r>
      <w:r w:rsidR="009A36C9" w:rsidRPr="00384BB7">
        <w:rPr>
          <w:rFonts w:asciiTheme="minorHAnsi" w:hAnsiTheme="minorHAnsi" w:cstheme="minorHAnsi"/>
          <w:spacing w:val="-27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solida</w:t>
      </w:r>
      <w:r w:rsidR="009A36C9" w:rsidRPr="00384BB7">
        <w:rPr>
          <w:rFonts w:asciiTheme="minorHAnsi" w:hAnsiTheme="minorHAnsi" w:cstheme="minorHAnsi"/>
          <w:spacing w:val="-28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esperienza</w:t>
      </w:r>
      <w:r w:rsidR="009A36C9" w:rsidRPr="00384BB7">
        <w:rPr>
          <w:rFonts w:asciiTheme="minorHAnsi" w:hAnsiTheme="minorHAnsi" w:cstheme="minorHAnsi"/>
          <w:spacing w:val="-27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nel</w:t>
      </w:r>
      <w:r w:rsidR="009A36C9" w:rsidRPr="00384BB7">
        <w:rPr>
          <w:rFonts w:asciiTheme="minorHAnsi" w:hAnsiTheme="minorHAnsi" w:cstheme="minorHAnsi"/>
          <w:spacing w:val="-28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campo</w:t>
      </w:r>
      <w:r w:rsidR="009A36C9" w:rsidRPr="00384BB7">
        <w:rPr>
          <w:rFonts w:asciiTheme="minorHAnsi" w:hAnsiTheme="minorHAnsi" w:cstheme="minorHAnsi"/>
          <w:spacing w:val="-27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della</w:t>
      </w:r>
      <w:r w:rsidR="009A36C9" w:rsidRPr="00384BB7">
        <w:rPr>
          <w:rFonts w:asciiTheme="minorHAnsi" w:hAnsiTheme="minorHAnsi" w:cstheme="minorHAnsi"/>
          <w:spacing w:val="-28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pedagogia.</w:t>
      </w:r>
      <w:r w:rsidR="009A36C9" w:rsidRPr="00384BB7">
        <w:rPr>
          <w:rFonts w:asciiTheme="minorHAnsi" w:hAnsiTheme="minorHAnsi" w:cstheme="minorHAnsi"/>
          <w:spacing w:val="-27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Le</w:t>
      </w:r>
      <w:r w:rsidR="009A36C9" w:rsidRPr="00384BB7">
        <w:rPr>
          <w:rFonts w:asciiTheme="minorHAnsi" w:hAnsiTheme="minorHAnsi" w:cstheme="minorHAnsi"/>
          <w:spacing w:val="-28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 xml:space="preserve">famiglie non sono più quel posto in cui obblighi e </w:t>
      </w:r>
      <w:r w:rsidR="009A36C9" w:rsidRPr="00384BB7">
        <w:rPr>
          <w:rFonts w:asciiTheme="minorHAnsi" w:hAnsiTheme="minorHAnsi" w:cstheme="minorHAnsi"/>
          <w:spacing w:val="-3"/>
          <w:sz w:val="24"/>
          <w:szCs w:val="24"/>
        </w:rPr>
        <w:t xml:space="preserve">doveri </w:t>
      </w:r>
      <w:r w:rsidR="009A36C9" w:rsidRPr="00384BB7">
        <w:rPr>
          <w:rFonts w:asciiTheme="minorHAnsi" w:hAnsiTheme="minorHAnsi" w:cstheme="minorHAnsi"/>
          <w:sz w:val="24"/>
          <w:szCs w:val="24"/>
        </w:rPr>
        <w:t xml:space="preserve">sono imposti da </w:t>
      </w:r>
      <w:r w:rsidR="009A36C9" w:rsidRPr="00384BB7">
        <w:rPr>
          <w:rFonts w:asciiTheme="minorHAnsi" w:hAnsiTheme="minorHAnsi" w:cstheme="minorHAnsi"/>
          <w:spacing w:val="-3"/>
          <w:sz w:val="24"/>
          <w:szCs w:val="24"/>
        </w:rPr>
        <w:t xml:space="preserve">un’autorità </w:t>
      </w:r>
      <w:r w:rsidR="009A36C9" w:rsidRPr="00384BB7">
        <w:rPr>
          <w:rFonts w:asciiTheme="minorHAnsi" w:hAnsiTheme="minorHAnsi" w:cstheme="minorHAnsi"/>
          <w:sz w:val="24"/>
          <w:szCs w:val="24"/>
        </w:rPr>
        <w:t xml:space="preserve">superiore che </w:t>
      </w:r>
      <w:r w:rsidR="009A36C9" w:rsidRPr="00384BB7">
        <w:rPr>
          <w:rFonts w:asciiTheme="minorHAnsi" w:hAnsiTheme="minorHAnsi" w:cstheme="minorHAnsi"/>
          <w:spacing w:val="-4"/>
          <w:sz w:val="24"/>
          <w:szCs w:val="24"/>
        </w:rPr>
        <w:t>l’adolescente</w:t>
      </w:r>
      <w:r w:rsidR="009A36C9" w:rsidRPr="00384BB7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non</w:t>
      </w:r>
      <w:r w:rsidR="009A36C9" w:rsidRPr="00384BB7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può</w:t>
      </w:r>
      <w:r w:rsidR="009A36C9" w:rsidRPr="00384BB7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permettersi</w:t>
      </w:r>
      <w:r w:rsidR="009A36C9" w:rsidRPr="00384BB7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di</w:t>
      </w:r>
      <w:r w:rsidR="009A36C9" w:rsidRPr="00384BB7">
        <w:rPr>
          <w:rFonts w:asciiTheme="minorHAnsi" w:hAnsiTheme="minorHAnsi" w:cstheme="minorHAnsi"/>
          <w:spacing w:val="-23"/>
          <w:sz w:val="24"/>
          <w:szCs w:val="24"/>
        </w:rPr>
        <w:t xml:space="preserve"> </w:t>
      </w:r>
      <w:r w:rsidR="00184D59" w:rsidRPr="00384BB7">
        <w:rPr>
          <w:rFonts w:asciiTheme="minorHAnsi" w:hAnsiTheme="minorHAnsi" w:cstheme="minorHAnsi"/>
          <w:sz w:val="24"/>
          <w:szCs w:val="24"/>
        </w:rPr>
        <w:t xml:space="preserve">confutare. </w:t>
      </w:r>
      <w:r w:rsidR="00184D59" w:rsidRPr="00384BB7">
        <w:rPr>
          <w:rFonts w:asciiTheme="minorHAnsi" w:hAnsiTheme="minorHAnsi" w:cstheme="minorHAnsi"/>
          <w:b/>
          <w:sz w:val="24"/>
          <w:szCs w:val="24"/>
        </w:rPr>
        <w:t>Le</w:t>
      </w:r>
      <w:r w:rsidR="009A36C9" w:rsidRPr="00384BB7">
        <w:rPr>
          <w:rFonts w:asciiTheme="minorHAnsi" w:hAnsiTheme="minorHAnsi" w:cstheme="minorHAnsi"/>
          <w:b/>
          <w:spacing w:val="-24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b/>
          <w:spacing w:val="-3"/>
          <w:sz w:val="24"/>
          <w:szCs w:val="24"/>
        </w:rPr>
        <w:t>nuove</w:t>
      </w:r>
      <w:r w:rsidR="009A36C9" w:rsidRPr="00384BB7">
        <w:rPr>
          <w:rFonts w:asciiTheme="minorHAnsi" w:hAnsiTheme="minorHAnsi" w:cstheme="minorHAnsi"/>
          <w:b/>
          <w:spacing w:val="-23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b/>
          <w:sz w:val="24"/>
          <w:szCs w:val="24"/>
        </w:rPr>
        <w:t>famiglie</w:t>
      </w:r>
      <w:r w:rsidR="009A36C9" w:rsidRPr="00384BB7">
        <w:rPr>
          <w:rFonts w:asciiTheme="minorHAnsi" w:hAnsiTheme="minorHAnsi" w:cstheme="minorHAnsi"/>
          <w:b/>
          <w:spacing w:val="-24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b/>
          <w:sz w:val="24"/>
          <w:szCs w:val="24"/>
        </w:rPr>
        <w:t>dialogano</w:t>
      </w:r>
      <w:r w:rsidR="009A36C9" w:rsidRPr="00384BB7">
        <w:rPr>
          <w:rFonts w:asciiTheme="minorHAnsi" w:hAnsiTheme="minorHAnsi" w:cstheme="minorHAnsi"/>
          <w:spacing w:val="-23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–</w:t>
      </w:r>
      <w:r w:rsidR="009A36C9" w:rsidRPr="00384BB7">
        <w:rPr>
          <w:rFonts w:asciiTheme="minorHAnsi" w:hAnsiTheme="minorHAnsi" w:cstheme="minorHAnsi"/>
          <w:spacing w:val="-23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o</w:t>
      </w:r>
      <w:r w:rsidR="009A36C9" w:rsidRPr="00384BB7">
        <w:rPr>
          <w:rFonts w:asciiTheme="minorHAnsi" w:hAnsiTheme="minorHAnsi" w:cstheme="minorHAnsi"/>
          <w:spacing w:val="-24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dovrebbero</w:t>
      </w:r>
      <w:r w:rsidR="009A36C9" w:rsidRPr="00384BB7">
        <w:rPr>
          <w:rFonts w:asciiTheme="minorHAnsi" w:hAnsiTheme="minorHAnsi" w:cstheme="minorHAnsi"/>
          <w:spacing w:val="-23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–, spiegano</w:t>
      </w:r>
      <w:r w:rsidR="009A36C9" w:rsidRPr="00384BB7">
        <w:rPr>
          <w:rFonts w:asciiTheme="minorHAnsi" w:hAnsiTheme="minorHAnsi" w:cstheme="minorHAnsi"/>
          <w:spacing w:val="-24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il</w:t>
      </w:r>
      <w:r w:rsidR="009A36C9" w:rsidRPr="00384BB7">
        <w:rPr>
          <w:rFonts w:asciiTheme="minorHAnsi" w:hAnsiTheme="minorHAnsi" w:cstheme="minorHAnsi"/>
          <w:spacing w:val="-23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perché</w:t>
      </w:r>
      <w:r w:rsidR="009A36C9" w:rsidRPr="00384BB7">
        <w:rPr>
          <w:rFonts w:asciiTheme="minorHAnsi" w:hAnsiTheme="minorHAnsi" w:cstheme="minorHAnsi"/>
          <w:spacing w:val="-23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di</w:t>
      </w:r>
      <w:r w:rsidR="009A36C9" w:rsidRPr="00384BB7">
        <w:rPr>
          <w:rFonts w:asciiTheme="minorHAnsi" w:hAnsiTheme="minorHAnsi" w:cstheme="minorHAnsi"/>
          <w:spacing w:val="-23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un</w:t>
      </w:r>
      <w:r w:rsidR="009A36C9" w:rsidRPr="00384BB7">
        <w:rPr>
          <w:rFonts w:asciiTheme="minorHAnsi" w:hAnsiTheme="minorHAnsi" w:cstheme="minorHAnsi"/>
          <w:spacing w:val="-23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consiglio,</w:t>
      </w:r>
      <w:r w:rsidR="009A36C9" w:rsidRPr="00384BB7">
        <w:rPr>
          <w:rFonts w:asciiTheme="minorHAnsi" w:hAnsiTheme="minorHAnsi" w:cstheme="minorHAnsi"/>
          <w:spacing w:val="-23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di</w:t>
      </w:r>
      <w:r w:rsidR="009A36C9" w:rsidRPr="00384BB7">
        <w:rPr>
          <w:rFonts w:asciiTheme="minorHAnsi" w:hAnsiTheme="minorHAnsi" w:cstheme="minorHAnsi"/>
          <w:spacing w:val="-23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un</w:t>
      </w:r>
      <w:r w:rsidR="009A36C9" w:rsidRPr="00384BB7">
        <w:rPr>
          <w:rFonts w:asciiTheme="minorHAnsi" w:hAnsiTheme="minorHAnsi" w:cstheme="minorHAnsi"/>
          <w:spacing w:val="-23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monito</w:t>
      </w:r>
      <w:r w:rsidR="009A36C9" w:rsidRPr="00384BB7">
        <w:rPr>
          <w:rFonts w:asciiTheme="minorHAnsi" w:hAnsiTheme="minorHAnsi" w:cstheme="minorHAnsi"/>
          <w:spacing w:val="-23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e</w:t>
      </w:r>
      <w:r w:rsidR="009A36C9" w:rsidRPr="00384BB7">
        <w:rPr>
          <w:rFonts w:asciiTheme="minorHAnsi" w:hAnsiTheme="minorHAnsi" w:cstheme="minorHAnsi"/>
          <w:spacing w:val="-23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nel</w:t>
      </w:r>
      <w:r w:rsidR="009A36C9" w:rsidRPr="00384BB7">
        <w:rPr>
          <w:rFonts w:asciiTheme="minorHAnsi" w:hAnsiTheme="minorHAnsi" w:cstheme="minorHAnsi"/>
          <w:spacing w:val="-23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pacing w:val="-3"/>
          <w:sz w:val="24"/>
          <w:szCs w:val="24"/>
        </w:rPr>
        <w:t>nuovo</w:t>
      </w:r>
      <w:r w:rsidR="009A36C9" w:rsidRPr="00384BB7">
        <w:rPr>
          <w:rFonts w:asciiTheme="minorHAnsi" w:hAnsiTheme="minorHAnsi" w:cstheme="minorHAnsi"/>
          <w:spacing w:val="-33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rapporto</w:t>
      </w:r>
      <w:r w:rsidR="009A36C9" w:rsidRPr="00384BB7">
        <w:rPr>
          <w:rFonts w:asciiTheme="minorHAnsi" w:hAnsiTheme="minorHAnsi" w:cstheme="minorHAnsi"/>
          <w:spacing w:val="-32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tra</w:t>
      </w:r>
      <w:r w:rsidR="009A36C9" w:rsidRPr="00384BB7">
        <w:rPr>
          <w:rFonts w:asciiTheme="minorHAnsi" w:hAnsiTheme="minorHAnsi" w:cstheme="minorHAnsi"/>
          <w:spacing w:val="-33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sz w:val="24"/>
          <w:szCs w:val="24"/>
        </w:rPr>
        <w:t>generazioni</w:t>
      </w:r>
      <w:r w:rsidR="009A36C9" w:rsidRPr="00384BB7">
        <w:rPr>
          <w:rFonts w:asciiTheme="minorHAnsi" w:hAnsiTheme="minorHAnsi" w:cstheme="minorHAnsi"/>
          <w:spacing w:val="-32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b/>
          <w:spacing w:val="-5"/>
          <w:sz w:val="24"/>
          <w:szCs w:val="24"/>
        </w:rPr>
        <w:t xml:space="preserve">l’accento </w:t>
      </w:r>
      <w:r w:rsidR="009A36C9" w:rsidRPr="00384BB7">
        <w:rPr>
          <w:rFonts w:asciiTheme="minorHAnsi" w:hAnsiTheme="minorHAnsi" w:cstheme="minorHAnsi"/>
          <w:b/>
          <w:w w:val="95"/>
          <w:sz w:val="24"/>
          <w:szCs w:val="24"/>
        </w:rPr>
        <w:t>sulla</w:t>
      </w:r>
      <w:r w:rsidR="009A36C9" w:rsidRPr="00384BB7">
        <w:rPr>
          <w:rFonts w:asciiTheme="minorHAnsi" w:hAnsiTheme="minorHAnsi" w:cstheme="minorHAnsi"/>
          <w:b/>
          <w:spacing w:val="-15"/>
          <w:w w:val="95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b/>
          <w:w w:val="95"/>
          <w:sz w:val="24"/>
          <w:szCs w:val="24"/>
        </w:rPr>
        <w:t>relazione</w:t>
      </w:r>
      <w:r w:rsidR="009A36C9" w:rsidRPr="00384BB7">
        <w:rPr>
          <w:rFonts w:asciiTheme="minorHAnsi" w:hAnsiTheme="minorHAnsi" w:cstheme="minorHAnsi"/>
          <w:b/>
          <w:spacing w:val="-15"/>
          <w:w w:val="95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b/>
          <w:w w:val="95"/>
          <w:sz w:val="24"/>
          <w:szCs w:val="24"/>
        </w:rPr>
        <w:t>è</w:t>
      </w:r>
      <w:r w:rsidR="009A36C9" w:rsidRPr="00384BB7">
        <w:rPr>
          <w:rFonts w:asciiTheme="minorHAnsi" w:hAnsiTheme="minorHAnsi" w:cstheme="minorHAnsi"/>
          <w:b/>
          <w:spacing w:val="-14"/>
          <w:w w:val="95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b/>
          <w:w w:val="95"/>
          <w:sz w:val="24"/>
          <w:szCs w:val="24"/>
        </w:rPr>
        <w:t>tutto.</w:t>
      </w:r>
      <w:r w:rsidR="009A36C9" w:rsidRPr="00384BB7">
        <w:rPr>
          <w:rFonts w:asciiTheme="minorHAnsi" w:hAnsiTheme="minorHAnsi" w:cstheme="minorHAnsi"/>
          <w:spacing w:val="-15"/>
          <w:w w:val="95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w w:val="95"/>
          <w:sz w:val="24"/>
          <w:szCs w:val="24"/>
        </w:rPr>
        <w:t>Significa</w:t>
      </w:r>
      <w:r w:rsidR="009A36C9" w:rsidRPr="00384BB7">
        <w:rPr>
          <w:rFonts w:asciiTheme="minorHAnsi" w:hAnsiTheme="minorHAnsi" w:cstheme="minorHAnsi"/>
          <w:spacing w:val="-14"/>
          <w:w w:val="95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w w:val="95"/>
          <w:sz w:val="24"/>
          <w:szCs w:val="24"/>
        </w:rPr>
        <w:t>comprendere</w:t>
      </w:r>
      <w:r w:rsidR="009A36C9" w:rsidRPr="00384BB7">
        <w:rPr>
          <w:rFonts w:asciiTheme="minorHAnsi" w:hAnsiTheme="minorHAnsi" w:cstheme="minorHAnsi"/>
          <w:spacing w:val="-15"/>
          <w:w w:val="95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w w:val="95"/>
          <w:sz w:val="24"/>
          <w:szCs w:val="24"/>
        </w:rPr>
        <w:t>anziché</w:t>
      </w:r>
      <w:r w:rsidR="009A36C9" w:rsidRPr="00384BB7">
        <w:rPr>
          <w:rFonts w:asciiTheme="minorHAnsi" w:hAnsiTheme="minorHAnsi" w:cstheme="minorHAnsi"/>
          <w:spacing w:val="-14"/>
          <w:w w:val="95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w w:val="95"/>
          <w:sz w:val="24"/>
          <w:szCs w:val="24"/>
        </w:rPr>
        <w:t>additare,</w:t>
      </w:r>
      <w:r w:rsidR="009A36C9" w:rsidRPr="00384BB7">
        <w:rPr>
          <w:rFonts w:asciiTheme="minorHAnsi" w:hAnsiTheme="minorHAnsi" w:cstheme="minorHAnsi"/>
          <w:spacing w:val="-15"/>
          <w:w w:val="95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w w:val="95"/>
          <w:sz w:val="24"/>
          <w:szCs w:val="24"/>
        </w:rPr>
        <w:t>condividere</w:t>
      </w:r>
      <w:r w:rsidR="009A36C9" w:rsidRPr="00384BB7">
        <w:rPr>
          <w:rFonts w:asciiTheme="minorHAnsi" w:hAnsiTheme="minorHAnsi" w:cstheme="minorHAnsi"/>
          <w:spacing w:val="-14"/>
          <w:w w:val="95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w w:val="95"/>
          <w:sz w:val="24"/>
          <w:szCs w:val="24"/>
        </w:rPr>
        <w:t>anziché</w:t>
      </w:r>
      <w:r w:rsidR="009A36C9" w:rsidRPr="00384BB7">
        <w:rPr>
          <w:rFonts w:asciiTheme="minorHAnsi" w:hAnsiTheme="minorHAnsi" w:cstheme="minorHAnsi"/>
          <w:spacing w:val="-15"/>
          <w:w w:val="95"/>
          <w:sz w:val="24"/>
          <w:szCs w:val="24"/>
        </w:rPr>
        <w:t xml:space="preserve"> </w:t>
      </w:r>
      <w:r w:rsidR="009A36C9" w:rsidRPr="00384BB7">
        <w:rPr>
          <w:rFonts w:asciiTheme="minorHAnsi" w:hAnsiTheme="minorHAnsi" w:cstheme="minorHAnsi"/>
          <w:w w:val="95"/>
          <w:sz w:val="24"/>
          <w:szCs w:val="24"/>
        </w:rPr>
        <w:t>sopportare.</w:t>
      </w:r>
    </w:p>
    <w:p w14:paraId="70F284BF" w14:textId="77777777" w:rsidR="00FB73D7" w:rsidRPr="00384BB7" w:rsidRDefault="00FB73D7" w:rsidP="00184D59">
      <w:pPr>
        <w:pStyle w:val="Corpotesto"/>
        <w:spacing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  <w:lang w:eastAsia="it-IT"/>
        </w:rPr>
      </w:pPr>
    </w:p>
    <w:p w14:paraId="6375C383" w14:textId="0C3FFC1C" w:rsidR="00184D59" w:rsidRPr="00384BB7" w:rsidRDefault="009A36C9" w:rsidP="00184D59">
      <w:pPr>
        <w:pStyle w:val="Corpotesto"/>
        <w:spacing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384BB7">
        <w:rPr>
          <w:rFonts w:asciiTheme="minorHAnsi" w:hAnsiTheme="minorHAnsi" w:cstheme="minorHAnsi"/>
          <w:color w:val="000000"/>
          <w:sz w:val="24"/>
          <w:szCs w:val="24"/>
        </w:rPr>
        <w:t>“</w:t>
      </w:r>
      <w:r w:rsidR="000455AA" w:rsidRPr="00384BB7">
        <w:rPr>
          <w:rFonts w:asciiTheme="minorHAnsi" w:hAnsiTheme="minorHAnsi" w:cstheme="minorHAnsi"/>
          <w:color w:val="000000"/>
          <w:sz w:val="24"/>
          <w:szCs w:val="24"/>
        </w:rPr>
        <w:t>Abbiamo deciso di invitarli a</w:t>
      </w:r>
      <w:r w:rsidR="000455AA" w:rsidRPr="00384BB7">
        <w:rPr>
          <w:rStyle w:val="Enfasigrassetto"/>
          <w:rFonts w:asciiTheme="minorHAnsi" w:hAnsiTheme="minorHAnsi" w:cstheme="minorHAnsi"/>
          <w:color w:val="000000"/>
          <w:sz w:val="24"/>
          <w:szCs w:val="24"/>
        </w:rPr>
        <w:t> Varese</w:t>
      </w:r>
      <w:r w:rsidR="000455AA" w:rsidRPr="00384BB7">
        <w:rPr>
          <w:rFonts w:asciiTheme="minorHAnsi" w:hAnsiTheme="minorHAnsi" w:cstheme="minorHAnsi"/>
          <w:color w:val="000000"/>
          <w:sz w:val="24"/>
          <w:szCs w:val="24"/>
        </w:rPr>
        <w:t> </w:t>
      </w:r>
      <w:r w:rsidR="00184D59" w:rsidRPr="00384BB7">
        <w:rPr>
          <w:rFonts w:asciiTheme="minorHAnsi" w:hAnsiTheme="minorHAnsi" w:cstheme="minorHAnsi"/>
          <w:color w:val="000000"/>
          <w:sz w:val="24"/>
          <w:szCs w:val="24"/>
        </w:rPr>
        <w:t xml:space="preserve">– continuano dal Gulliver – </w:t>
      </w:r>
      <w:r w:rsidR="000455AA" w:rsidRPr="00384BB7">
        <w:rPr>
          <w:rFonts w:asciiTheme="minorHAnsi" w:hAnsiTheme="minorHAnsi" w:cstheme="minorHAnsi"/>
          <w:color w:val="000000"/>
          <w:sz w:val="24"/>
          <w:szCs w:val="24"/>
        </w:rPr>
        <w:t xml:space="preserve">per raccontare anche a noi di questo nuovo progetto: </w:t>
      </w:r>
      <w:r w:rsidR="00384BB7">
        <w:rPr>
          <w:rFonts w:asciiTheme="minorHAnsi" w:hAnsiTheme="minorHAnsi" w:cstheme="minorHAnsi"/>
          <w:color w:val="000000"/>
          <w:sz w:val="24"/>
          <w:szCs w:val="24"/>
        </w:rPr>
        <w:t>tanti i temi sul tavolo, si è parlato di</w:t>
      </w:r>
      <w:r w:rsidR="000455AA" w:rsidRPr="00384BB7">
        <w:rPr>
          <w:rStyle w:val="Enfasigrassetto"/>
          <w:rFonts w:asciiTheme="minorHAnsi" w:hAnsiTheme="minorHAnsi" w:cstheme="minorHAnsi"/>
          <w:color w:val="000000"/>
          <w:sz w:val="24"/>
          <w:szCs w:val="24"/>
        </w:rPr>
        <w:t xml:space="preserve"> tecnologia, di social, di videogame, ma anche di amicizia, di amore e di sesso, di scuola e di comunicazione tra generazioni.</w:t>
      </w:r>
      <w:r w:rsidR="000455AA" w:rsidRPr="00384BB7">
        <w:rPr>
          <w:rFonts w:asciiTheme="minorHAnsi" w:hAnsiTheme="minorHAnsi" w:cstheme="minorHAnsi"/>
          <w:color w:val="000000"/>
          <w:sz w:val="24"/>
          <w:szCs w:val="24"/>
        </w:rPr>
        <w:t> </w:t>
      </w:r>
      <w:r w:rsidR="00384BB7">
        <w:rPr>
          <w:rFonts w:asciiTheme="minorHAnsi" w:hAnsiTheme="minorHAnsi" w:cstheme="minorHAnsi"/>
          <w:color w:val="000000"/>
          <w:sz w:val="24"/>
          <w:szCs w:val="24"/>
        </w:rPr>
        <w:t>Con lo stile</w:t>
      </w:r>
      <w:r w:rsidR="000455AA" w:rsidRPr="00384BB7">
        <w:rPr>
          <w:rFonts w:asciiTheme="minorHAnsi" w:hAnsiTheme="minorHAnsi" w:cstheme="minorHAnsi"/>
          <w:color w:val="000000"/>
          <w:sz w:val="24"/>
          <w:szCs w:val="24"/>
        </w:rPr>
        <w:t xml:space="preserve"> che li contraddistingue: empatico, frizzante e ironico, mai banale.</w:t>
      </w:r>
      <w:r w:rsidR="00184D59" w:rsidRPr="00384BB7">
        <w:rPr>
          <w:rFonts w:asciiTheme="minorHAnsi" w:hAnsiTheme="minorHAnsi" w:cstheme="minorHAnsi"/>
          <w:color w:val="000000"/>
          <w:sz w:val="24"/>
          <w:szCs w:val="24"/>
        </w:rPr>
        <w:t>”</w:t>
      </w:r>
      <w:r w:rsidR="000455AA" w:rsidRPr="00384BB7">
        <w:rPr>
          <w:rFonts w:asciiTheme="minorHAnsi" w:hAnsiTheme="minorHAnsi" w:cstheme="minorHAnsi"/>
          <w:color w:val="000000"/>
          <w:sz w:val="24"/>
          <w:szCs w:val="24"/>
        </w:rPr>
        <w:t> </w:t>
      </w:r>
    </w:p>
    <w:p w14:paraId="38DD8901" w14:textId="0CC80B80" w:rsidR="000455AA" w:rsidRPr="00384BB7" w:rsidRDefault="009A36C9" w:rsidP="00184D59">
      <w:pPr>
        <w:pStyle w:val="Corpotesto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84BB7">
        <w:rPr>
          <w:rFonts w:asciiTheme="minorHAnsi" w:hAnsiTheme="minorHAnsi" w:cstheme="minorHAnsi"/>
          <w:color w:val="000000"/>
          <w:sz w:val="24"/>
          <w:szCs w:val="24"/>
        </w:rPr>
        <w:t xml:space="preserve">  </w:t>
      </w:r>
      <w:r w:rsidR="00184D59" w:rsidRPr="00384BB7">
        <w:rPr>
          <w:rFonts w:asciiTheme="minorHAnsi" w:hAnsiTheme="minorHAnsi" w:cstheme="minorHAnsi"/>
          <w:color w:val="000000"/>
          <w:sz w:val="24"/>
          <w:szCs w:val="24"/>
        </w:rPr>
        <w:br/>
      </w:r>
      <w:r w:rsidRPr="00384BB7">
        <w:rPr>
          <w:rFonts w:asciiTheme="minorHAnsi" w:hAnsiTheme="minorHAnsi" w:cstheme="minorHAnsi"/>
          <w:sz w:val="24"/>
          <w:szCs w:val="24"/>
        </w:rPr>
        <w:t>Attraverso</w:t>
      </w:r>
      <w:r w:rsidRPr="00384BB7">
        <w:rPr>
          <w:rFonts w:asciiTheme="minorHAnsi" w:hAnsiTheme="minorHAnsi" w:cstheme="minorHAnsi"/>
          <w:spacing w:val="-22"/>
          <w:sz w:val="24"/>
          <w:szCs w:val="24"/>
        </w:rPr>
        <w:t xml:space="preserve"> </w:t>
      </w:r>
      <w:r w:rsidRPr="00384BB7">
        <w:rPr>
          <w:rFonts w:asciiTheme="minorHAnsi" w:hAnsiTheme="minorHAnsi" w:cstheme="minorHAnsi"/>
          <w:sz w:val="24"/>
          <w:szCs w:val="24"/>
        </w:rPr>
        <w:t>pagine</w:t>
      </w:r>
      <w:r w:rsidRPr="00384BB7">
        <w:rPr>
          <w:rFonts w:asciiTheme="minorHAnsi" w:hAnsiTheme="minorHAnsi" w:cstheme="minorHAnsi"/>
          <w:spacing w:val="-30"/>
          <w:sz w:val="24"/>
          <w:szCs w:val="24"/>
        </w:rPr>
        <w:t xml:space="preserve"> </w:t>
      </w:r>
      <w:r w:rsidRPr="00384BB7">
        <w:rPr>
          <w:rFonts w:asciiTheme="minorHAnsi" w:hAnsiTheme="minorHAnsi" w:cstheme="minorHAnsi"/>
          <w:sz w:val="24"/>
          <w:szCs w:val="24"/>
        </w:rPr>
        <w:t>ricche</w:t>
      </w:r>
      <w:r w:rsidRPr="00384BB7">
        <w:rPr>
          <w:rFonts w:asciiTheme="minorHAnsi" w:hAnsiTheme="minorHAnsi" w:cstheme="minorHAnsi"/>
          <w:spacing w:val="-30"/>
          <w:sz w:val="24"/>
          <w:szCs w:val="24"/>
        </w:rPr>
        <w:t xml:space="preserve"> </w:t>
      </w:r>
      <w:r w:rsidRPr="00384BB7">
        <w:rPr>
          <w:rFonts w:asciiTheme="minorHAnsi" w:hAnsiTheme="minorHAnsi" w:cstheme="minorHAnsi"/>
          <w:sz w:val="24"/>
          <w:szCs w:val="24"/>
        </w:rPr>
        <w:t>di</w:t>
      </w:r>
      <w:r w:rsidRPr="00384BB7">
        <w:rPr>
          <w:rFonts w:asciiTheme="minorHAnsi" w:hAnsiTheme="minorHAnsi" w:cstheme="minorHAnsi"/>
          <w:spacing w:val="-29"/>
          <w:sz w:val="24"/>
          <w:szCs w:val="24"/>
        </w:rPr>
        <w:t xml:space="preserve"> </w:t>
      </w:r>
      <w:r w:rsidRPr="00384BB7">
        <w:rPr>
          <w:rFonts w:asciiTheme="minorHAnsi" w:hAnsiTheme="minorHAnsi" w:cstheme="minorHAnsi"/>
          <w:sz w:val="24"/>
          <w:szCs w:val="24"/>
        </w:rPr>
        <w:t>spunti</w:t>
      </w:r>
      <w:r w:rsidRPr="00384BB7">
        <w:rPr>
          <w:rFonts w:asciiTheme="minorHAnsi" w:hAnsiTheme="minorHAnsi" w:cstheme="minorHAnsi"/>
          <w:spacing w:val="-30"/>
          <w:sz w:val="24"/>
          <w:szCs w:val="24"/>
        </w:rPr>
        <w:t xml:space="preserve"> </w:t>
      </w:r>
      <w:r w:rsidRPr="00384BB7">
        <w:rPr>
          <w:rFonts w:asciiTheme="minorHAnsi" w:hAnsiTheme="minorHAnsi" w:cstheme="minorHAnsi"/>
          <w:sz w:val="24"/>
          <w:szCs w:val="24"/>
        </w:rPr>
        <w:t>e</w:t>
      </w:r>
      <w:r w:rsidRPr="00384BB7">
        <w:rPr>
          <w:rFonts w:asciiTheme="minorHAnsi" w:hAnsiTheme="minorHAnsi" w:cstheme="minorHAnsi"/>
          <w:spacing w:val="-30"/>
          <w:sz w:val="24"/>
          <w:szCs w:val="24"/>
        </w:rPr>
        <w:t xml:space="preserve"> </w:t>
      </w:r>
      <w:r w:rsidRPr="00384BB7">
        <w:rPr>
          <w:rFonts w:asciiTheme="minorHAnsi" w:hAnsiTheme="minorHAnsi" w:cstheme="minorHAnsi"/>
          <w:sz w:val="24"/>
          <w:szCs w:val="24"/>
        </w:rPr>
        <w:t>di</w:t>
      </w:r>
      <w:r w:rsidRPr="00384BB7">
        <w:rPr>
          <w:rFonts w:asciiTheme="minorHAnsi" w:hAnsiTheme="minorHAnsi" w:cstheme="minorHAnsi"/>
          <w:spacing w:val="-29"/>
          <w:sz w:val="24"/>
          <w:szCs w:val="24"/>
        </w:rPr>
        <w:t xml:space="preserve"> </w:t>
      </w:r>
      <w:r w:rsidRPr="00384BB7">
        <w:rPr>
          <w:rFonts w:asciiTheme="minorHAnsi" w:hAnsiTheme="minorHAnsi" w:cstheme="minorHAnsi"/>
          <w:sz w:val="24"/>
          <w:szCs w:val="24"/>
        </w:rPr>
        <w:t>stimoli,</w:t>
      </w:r>
      <w:r w:rsidRPr="00384BB7">
        <w:rPr>
          <w:rFonts w:asciiTheme="minorHAnsi" w:hAnsiTheme="minorHAnsi" w:cstheme="minorHAnsi"/>
          <w:spacing w:val="-30"/>
          <w:sz w:val="24"/>
          <w:szCs w:val="24"/>
        </w:rPr>
        <w:t xml:space="preserve"> </w:t>
      </w:r>
      <w:r w:rsidRPr="00384BB7">
        <w:rPr>
          <w:rFonts w:asciiTheme="minorHAnsi" w:hAnsiTheme="minorHAnsi" w:cstheme="minorHAnsi"/>
          <w:sz w:val="24"/>
          <w:szCs w:val="24"/>
        </w:rPr>
        <w:t>di</w:t>
      </w:r>
      <w:r w:rsidRPr="00384BB7">
        <w:rPr>
          <w:rFonts w:asciiTheme="minorHAnsi" w:hAnsiTheme="minorHAnsi" w:cstheme="minorHAnsi"/>
          <w:spacing w:val="-30"/>
          <w:sz w:val="24"/>
          <w:szCs w:val="24"/>
        </w:rPr>
        <w:t xml:space="preserve"> </w:t>
      </w:r>
      <w:r w:rsidRPr="00384BB7">
        <w:rPr>
          <w:rFonts w:asciiTheme="minorHAnsi" w:hAnsiTheme="minorHAnsi" w:cstheme="minorHAnsi"/>
          <w:sz w:val="24"/>
          <w:szCs w:val="24"/>
        </w:rPr>
        <w:t>esempi</w:t>
      </w:r>
      <w:r w:rsidRPr="00384BB7">
        <w:rPr>
          <w:rFonts w:asciiTheme="minorHAnsi" w:hAnsiTheme="minorHAnsi" w:cstheme="minorHAnsi"/>
          <w:spacing w:val="-29"/>
          <w:sz w:val="24"/>
          <w:szCs w:val="24"/>
        </w:rPr>
        <w:t xml:space="preserve"> </w:t>
      </w:r>
      <w:r w:rsidRPr="00384BB7">
        <w:rPr>
          <w:rFonts w:asciiTheme="minorHAnsi" w:hAnsiTheme="minorHAnsi" w:cstheme="minorHAnsi"/>
          <w:sz w:val="24"/>
          <w:szCs w:val="24"/>
        </w:rPr>
        <w:t>e</w:t>
      </w:r>
      <w:r w:rsidRPr="00384BB7">
        <w:rPr>
          <w:rFonts w:asciiTheme="minorHAnsi" w:hAnsiTheme="minorHAnsi" w:cstheme="minorHAnsi"/>
          <w:spacing w:val="-30"/>
          <w:sz w:val="24"/>
          <w:szCs w:val="24"/>
        </w:rPr>
        <w:t xml:space="preserve"> </w:t>
      </w:r>
      <w:r w:rsidRPr="00384BB7">
        <w:rPr>
          <w:rFonts w:asciiTheme="minorHAnsi" w:hAnsiTheme="minorHAnsi" w:cstheme="minorHAnsi"/>
          <w:sz w:val="24"/>
          <w:szCs w:val="24"/>
        </w:rPr>
        <w:t>di</w:t>
      </w:r>
      <w:r w:rsidRPr="00384BB7">
        <w:rPr>
          <w:rFonts w:asciiTheme="minorHAnsi" w:hAnsiTheme="minorHAnsi" w:cstheme="minorHAnsi"/>
          <w:spacing w:val="-30"/>
          <w:sz w:val="24"/>
          <w:szCs w:val="24"/>
        </w:rPr>
        <w:t xml:space="preserve"> </w:t>
      </w:r>
      <w:r w:rsidRPr="00384BB7">
        <w:rPr>
          <w:rFonts w:asciiTheme="minorHAnsi" w:hAnsiTheme="minorHAnsi" w:cstheme="minorHAnsi"/>
          <w:sz w:val="24"/>
          <w:szCs w:val="24"/>
        </w:rPr>
        <w:t>intelligentissima</w:t>
      </w:r>
      <w:r w:rsidRPr="00384BB7">
        <w:rPr>
          <w:rFonts w:asciiTheme="minorHAnsi" w:hAnsiTheme="minorHAnsi" w:cstheme="minorHAnsi"/>
          <w:spacing w:val="-29"/>
          <w:sz w:val="24"/>
          <w:szCs w:val="24"/>
        </w:rPr>
        <w:t xml:space="preserve"> </w:t>
      </w:r>
      <w:r w:rsidRPr="00384BB7">
        <w:rPr>
          <w:rFonts w:asciiTheme="minorHAnsi" w:hAnsiTheme="minorHAnsi" w:cstheme="minorHAnsi"/>
          <w:sz w:val="24"/>
          <w:szCs w:val="24"/>
        </w:rPr>
        <w:t>ironia,</w:t>
      </w:r>
      <w:r w:rsidRPr="00384BB7">
        <w:rPr>
          <w:rFonts w:asciiTheme="minorHAnsi" w:hAnsiTheme="minorHAnsi" w:cstheme="minorHAnsi"/>
          <w:spacing w:val="-30"/>
          <w:sz w:val="24"/>
          <w:szCs w:val="24"/>
        </w:rPr>
        <w:t xml:space="preserve"> </w:t>
      </w:r>
      <w:r w:rsidRPr="00384BB7">
        <w:rPr>
          <w:rFonts w:asciiTheme="minorHAnsi" w:hAnsiTheme="minorHAnsi" w:cstheme="minorHAnsi"/>
          <w:sz w:val="24"/>
          <w:szCs w:val="24"/>
        </w:rPr>
        <w:t>gli</w:t>
      </w:r>
      <w:r w:rsidRPr="00384BB7">
        <w:rPr>
          <w:rFonts w:asciiTheme="minorHAnsi" w:hAnsiTheme="minorHAnsi" w:cstheme="minorHAnsi"/>
          <w:spacing w:val="-30"/>
          <w:sz w:val="24"/>
          <w:szCs w:val="24"/>
        </w:rPr>
        <w:t xml:space="preserve"> </w:t>
      </w:r>
      <w:r w:rsidRPr="00384BB7">
        <w:rPr>
          <w:rFonts w:asciiTheme="minorHAnsi" w:hAnsiTheme="minorHAnsi" w:cstheme="minorHAnsi"/>
          <w:sz w:val="24"/>
          <w:szCs w:val="24"/>
        </w:rPr>
        <w:t xml:space="preserve">autori </w:t>
      </w:r>
      <w:r w:rsidR="00184D59" w:rsidRPr="00384BB7">
        <w:rPr>
          <w:rFonts w:asciiTheme="minorHAnsi" w:hAnsiTheme="minorHAnsi" w:cstheme="minorHAnsi"/>
          <w:sz w:val="24"/>
          <w:szCs w:val="24"/>
        </w:rPr>
        <w:t>hanno mostrato come</w:t>
      </w:r>
      <w:r w:rsidRPr="00384BB7">
        <w:rPr>
          <w:rFonts w:asciiTheme="minorHAnsi" w:hAnsiTheme="minorHAnsi" w:cstheme="minorHAnsi"/>
          <w:sz w:val="24"/>
          <w:szCs w:val="24"/>
        </w:rPr>
        <w:t xml:space="preserve"> istruzione e </w:t>
      </w:r>
      <w:r w:rsidRPr="00384BB7">
        <w:rPr>
          <w:rFonts w:asciiTheme="minorHAnsi" w:hAnsiTheme="minorHAnsi" w:cstheme="minorHAnsi"/>
          <w:spacing w:val="-4"/>
          <w:sz w:val="24"/>
          <w:szCs w:val="24"/>
        </w:rPr>
        <w:t xml:space="preserve">educazione </w:t>
      </w:r>
      <w:r w:rsidRPr="00384BB7">
        <w:rPr>
          <w:rFonts w:asciiTheme="minorHAnsi" w:hAnsiTheme="minorHAnsi" w:cstheme="minorHAnsi"/>
          <w:sz w:val="24"/>
          <w:szCs w:val="24"/>
        </w:rPr>
        <w:t xml:space="preserve">siano due </w:t>
      </w:r>
      <w:r w:rsidRPr="00384BB7">
        <w:rPr>
          <w:rFonts w:asciiTheme="minorHAnsi" w:hAnsiTheme="minorHAnsi" w:cstheme="minorHAnsi"/>
          <w:spacing w:val="-3"/>
          <w:sz w:val="24"/>
          <w:szCs w:val="24"/>
        </w:rPr>
        <w:t xml:space="preserve">concetti </w:t>
      </w:r>
      <w:r w:rsidRPr="00384BB7">
        <w:rPr>
          <w:rFonts w:asciiTheme="minorHAnsi" w:hAnsiTheme="minorHAnsi" w:cstheme="minorHAnsi"/>
          <w:sz w:val="24"/>
          <w:szCs w:val="24"/>
        </w:rPr>
        <w:t>be</w:t>
      </w:r>
      <w:r w:rsidR="00184D59" w:rsidRPr="00384BB7">
        <w:rPr>
          <w:rFonts w:asciiTheme="minorHAnsi" w:hAnsiTheme="minorHAnsi" w:cstheme="minorHAnsi"/>
          <w:sz w:val="24"/>
          <w:szCs w:val="24"/>
        </w:rPr>
        <w:t xml:space="preserve">n diversi </w:t>
      </w:r>
      <w:r w:rsidRPr="00384BB7">
        <w:rPr>
          <w:rFonts w:asciiTheme="minorHAnsi" w:hAnsiTheme="minorHAnsi" w:cstheme="minorHAnsi"/>
          <w:sz w:val="24"/>
          <w:szCs w:val="24"/>
        </w:rPr>
        <w:t xml:space="preserve">e come capirne le differenze sia essenziale. </w:t>
      </w:r>
      <w:r w:rsidRPr="00384BB7">
        <w:rPr>
          <w:rFonts w:asciiTheme="minorHAnsi" w:hAnsiTheme="minorHAnsi" w:cstheme="minorHAnsi"/>
          <w:b/>
          <w:sz w:val="24"/>
          <w:szCs w:val="24"/>
        </w:rPr>
        <w:t xml:space="preserve">Solo in un confronto costante e sincero </w:t>
      </w:r>
      <w:r w:rsidRPr="00384BB7">
        <w:rPr>
          <w:rFonts w:asciiTheme="minorHAnsi" w:hAnsiTheme="minorHAnsi" w:cstheme="minorHAnsi"/>
          <w:b/>
          <w:spacing w:val="-3"/>
          <w:sz w:val="24"/>
          <w:szCs w:val="24"/>
        </w:rPr>
        <w:t xml:space="preserve">con </w:t>
      </w:r>
      <w:r w:rsidRPr="00384BB7">
        <w:rPr>
          <w:rFonts w:asciiTheme="minorHAnsi" w:hAnsiTheme="minorHAnsi" w:cstheme="minorHAnsi"/>
          <w:b/>
          <w:sz w:val="24"/>
          <w:szCs w:val="24"/>
        </w:rPr>
        <w:t xml:space="preserve">gli adolescenti si può smontare il mostro a tre teste dei non detti, dei tabù </w:t>
      </w:r>
      <w:r w:rsidRPr="00384BB7">
        <w:rPr>
          <w:rFonts w:asciiTheme="minorHAnsi" w:hAnsiTheme="minorHAnsi" w:cstheme="minorHAnsi"/>
          <w:sz w:val="24"/>
          <w:szCs w:val="24"/>
        </w:rPr>
        <w:t xml:space="preserve">quali la sessualità, il bullismo e il </w:t>
      </w:r>
      <w:proofErr w:type="spellStart"/>
      <w:r w:rsidRPr="00384BB7">
        <w:rPr>
          <w:rFonts w:asciiTheme="minorHAnsi" w:hAnsiTheme="minorHAnsi" w:cstheme="minorHAnsi"/>
          <w:sz w:val="24"/>
          <w:szCs w:val="24"/>
        </w:rPr>
        <w:t>cyberbullismo</w:t>
      </w:r>
      <w:proofErr w:type="spellEnd"/>
      <w:r w:rsidRPr="00384BB7">
        <w:rPr>
          <w:rFonts w:asciiTheme="minorHAnsi" w:hAnsiTheme="minorHAnsi" w:cstheme="minorHAnsi"/>
          <w:sz w:val="24"/>
          <w:szCs w:val="24"/>
        </w:rPr>
        <w:t xml:space="preserve">, l’uso massiccio dei social di ultima generazione. </w:t>
      </w:r>
    </w:p>
    <w:p w14:paraId="02858068" w14:textId="0123EACC" w:rsidR="00FB73D7" w:rsidRPr="00384BB7" w:rsidRDefault="00FB73D7" w:rsidP="00184D59">
      <w:pPr>
        <w:pStyle w:val="NormaleWeb"/>
        <w:shd w:val="clear" w:color="auto" w:fill="FFFFFF"/>
        <w:spacing w:before="240" w:beforeAutospacing="0" w:after="240" w:afterAutospacing="0" w:line="276" w:lineRule="auto"/>
        <w:jc w:val="both"/>
        <w:rPr>
          <w:rStyle w:val="Enfasigrassetto"/>
          <w:rFonts w:asciiTheme="minorHAnsi" w:hAnsiTheme="minorHAnsi" w:cstheme="minorHAnsi"/>
          <w:b w:val="0"/>
          <w:color w:val="000000"/>
        </w:rPr>
      </w:pPr>
      <w:r w:rsidRPr="00384BB7">
        <w:rPr>
          <w:rStyle w:val="Enfasigrassetto"/>
          <w:rFonts w:asciiTheme="minorHAnsi" w:hAnsiTheme="minorHAnsi" w:cstheme="minorHAnsi"/>
          <w:b w:val="0"/>
          <w:color w:val="000000"/>
        </w:rPr>
        <w:t xml:space="preserve">“Per </w:t>
      </w:r>
      <w:proofErr w:type="gramStart"/>
      <w:r w:rsidRPr="00384BB7">
        <w:rPr>
          <w:rStyle w:val="Enfasigrassetto"/>
          <w:rFonts w:asciiTheme="minorHAnsi" w:hAnsiTheme="minorHAnsi" w:cstheme="minorHAnsi"/>
          <w:b w:val="0"/>
          <w:color w:val="000000"/>
        </w:rPr>
        <w:t>noi</w:t>
      </w:r>
      <w:r w:rsidR="00384BB7" w:rsidRPr="00384BB7">
        <w:rPr>
          <w:rStyle w:val="Enfasigrassetto"/>
          <w:rFonts w:asciiTheme="minorHAnsi" w:hAnsiTheme="minorHAnsi" w:cstheme="minorHAnsi"/>
          <w:b w:val="0"/>
          <w:color w:val="000000"/>
        </w:rPr>
        <w:t>,</w:t>
      </w:r>
      <w:r w:rsidRPr="00384BB7">
        <w:rPr>
          <w:rStyle w:val="Enfasigrassetto"/>
          <w:rFonts w:asciiTheme="minorHAnsi" w:hAnsiTheme="minorHAnsi" w:cstheme="minorHAnsi"/>
          <w:b w:val="0"/>
          <w:color w:val="000000"/>
        </w:rPr>
        <w:t xml:space="preserve"> </w:t>
      </w:r>
      <w:r w:rsidRPr="00384BB7">
        <w:rPr>
          <w:rStyle w:val="Enfasigrassetto"/>
          <w:rFonts w:asciiTheme="minorHAnsi" w:hAnsiTheme="minorHAnsi" w:cstheme="minorHAnsi"/>
          <w:color w:val="000000"/>
        </w:rPr>
        <w:t xml:space="preserve"> </w:t>
      </w:r>
      <w:r w:rsidRPr="00384BB7">
        <w:rPr>
          <w:rStyle w:val="Enfasigrassetto"/>
          <w:rFonts w:asciiTheme="minorHAnsi" w:hAnsiTheme="minorHAnsi" w:cstheme="minorHAnsi"/>
          <w:b w:val="0"/>
          <w:color w:val="000000"/>
        </w:rPr>
        <w:t>quest</w:t>
      </w:r>
      <w:proofErr w:type="gramEnd"/>
      <w:r w:rsidRPr="00384BB7">
        <w:rPr>
          <w:rStyle w:val="Enfasigrassetto"/>
          <w:rFonts w:asciiTheme="minorHAnsi" w:hAnsiTheme="minorHAnsi" w:cstheme="minorHAnsi"/>
          <w:b w:val="0"/>
          <w:color w:val="000000"/>
        </w:rPr>
        <w:t>' anno</w:t>
      </w:r>
      <w:r w:rsidRPr="00384BB7">
        <w:rPr>
          <w:rFonts w:asciiTheme="minorHAnsi" w:hAnsiTheme="minorHAnsi" w:cstheme="minorHAnsi"/>
          <w:color w:val="000000"/>
        </w:rPr>
        <w:t> che sta giungendo al termine è stato </w:t>
      </w:r>
      <w:r w:rsidRPr="00384BB7">
        <w:rPr>
          <w:rStyle w:val="Enfasigrassetto"/>
          <w:rFonts w:asciiTheme="minorHAnsi" w:hAnsiTheme="minorHAnsi" w:cstheme="minorHAnsi"/>
          <w:b w:val="0"/>
          <w:color w:val="000000"/>
        </w:rPr>
        <w:t>ricco di fermento</w:t>
      </w:r>
      <w:r w:rsidRPr="00384BB7">
        <w:rPr>
          <w:rFonts w:asciiTheme="minorHAnsi" w:hAnsiTheme="minorHAnsi" w:cstheme="minorHAnsi"/>
          <w:b/>
          <w:color w:val="000000"/>
        </w:rPr>
        <w:t>:</w:t>
      </w:r>
      <w:r w:rsidRPr="00384BB7">
        <w:rPr>
          <w:rFonts w:asciiTheme="minorHAnsi" w:hAnsiTheme="minorHAnsi" w:cstheme="minorHAnsi"/>
          <w:color w:val="000000"/>
        </w:rPr>
        <w:t xml:space="preserve"> tanti progetti ed eventi che, nonostante le difficoltà del periodo, siamo riusciti a concretizzare. Il filo rosso di questi mesi è stato il nostro riposizionamento strategico, con una </w:t>
      </w:r>
      <w:r w:rsidRPr="00384BB7">
        <w:rPr>
          <w:rStyle w:val="Enfasigrassetto"/>
          <w:rFonts w:asciiTheme="minorHAnsi" w:hAnsiTheme="minorHAnsi" w:cstheme="minorHAnsi"/>
          <w:b w:val="0"/>
          <w:color w:val="000000"/>
        </w:rPr>
        <w:t>nuova immagine grafica e un nuovo logo</w:t>
      </w:r>
      <w:r w:rsidRPr="00384BB7">
        <w:rPr>
          <w:rFonts w:asciiTheme="minorHAnsi" w:hAnsiTheme="minorHAnsi" w:cstheme="minorHAnsi"/>
          <w:b/>
          <w:color w:val="000000"/>
        </w:rPr>
        <w:t>,</w:t>
      </w:r>
      <w:r w:rsidRPr="00384BB7">
        <w:rPr>
          <w:rFonts w:asciiTheme="minorHAnsi" w:hAnsiTheme="minorHAnsi" w:cstheme="minorHAnsi"/>
          <w:color w:val="000000"/>
        </w:rPr>
        <w:t xml:space="preserve"> con </w:t>
      </w:r>
      <w:r w:rsidRPr="00384BB7">
        <w:rPr>
          <w:rFonts w:asciiTheme="minorHAnsi" w:hAnsiTheme="minorHAnsi" w:cstheme="minorHAnsi"/>
          <w:b/>
          <w:color w:val="000000"/>
        </w:rPr>
        <w:t>l'obiettivo</w:t>
      </w:r>
      <w:r w:rsidRPr="00384BB7">
        <w:rPr>
          <w:rFonts w:asciiTheme="minorHAnsi" w:hAnsiTheme="minorHAnsi" w:cstheme="minorHAnsi"/>
          <w:color w:val="000000"/>
        </w:rPr>
        <w:t xml:space="preserve"> di </w:t>
      </w:r>
      <w:r w:rsidRPr="00384BB7">
        <w:rPr>
          <w:rStyle w:val="Enfasigrassetto"/>
          <w:rFonts w:asciiTheme="minorHAnsi" w:hAnsiTheme="minorHAnsi" w:cstheme="minorHAnsi"/>
          <w:color w:val="000000"/>
        </w:rPr>
        <w:t>rispondere con sempre maggior competenza e tempestività ai nuovi bisogni,</w:t>
      </w:r>
      <w:r w:rsidRPr="00384BB7">
        <w:rPr>
          <w:rFonts w:asciiTheme="minorHAnsi" w:hAnsiTheme="minorHAnsi" w:cstheme="minorHAnsi"/>
          <w:color w:val="000000"/>
        </w:rPr>
        <w:t> concentrandoci, in particolare modo, su </w:t>
      </w:r>
      <w:r w:rsidRPr="00384BB7">
        <w:rPr>
          <w:rStyle w:val="Enfasigrassetto"/>
          <w:rFonts w:asciiTheme="minorHAnsi" w:hAnsiTheme="minorHAnsi" w:cstheme="minorHAnsi"/>
          <w:color w:val="000000"/>
        </w:rPr>
        <w:t>adolescenti e giovani adulti, per sostenerli nel loro percorso di crescita. </w:t>
      </w:r>
    </w:p>
    <w:p w14:paraId="217FAEE9" w14:textId="0412FE81" w:rsidR="00655DC9" w:rsidRDefault="00655DC9" w:rsidP="00655DC9">
      <w:pPr>
        <w:pStyle w:val="NormaleWeb"/>
        <w:shd w:val="clear" w:color="auto" w:fill="FFFFFF"/>
        <w:spacing w:before="240" w:beforeAutospacing="0" w:after="240" w:afterAutospacing="0" w:line="276" w:lineRule="auto"/>
        <w:jc w:val="both"/>
      </w:pPr>
      <w:r>
        <w:rPr>
          <w:rFonts w:asciiTheme="minorHAnsi" w:hAnsiTheme="minorHAnsi" w:cstheme="minorHAnsi"/>
          <w:color w:val="000000"/>
        </w:rPr>
        <w:t>L'iniziativa, organizzata in collaborazione con il </w:t>
      </w:r>
      <w:r>
        <w:rPr>
          <w:rStyle w:val="Enfasigrassetto"/>
          <w:rFonts w:asciiTheme="minorHAnsi" w:hAnsiTheme="minorHAnsi" w:cstheme="minorHAnsi"/>
          <w:color w:val="000000"/>
        </w:rPr>
        <w:t xml:space="preserve">Consorzio </w:t>
      </w:r>
      <w:proofErr w:type="spellStart"/>
      <w:r>
        <w:rPr>
          <w:rStyle w:val="Enfasigrassetto"/>
          <w:rFonts w:asciiTheme="minorHAnsi" w:hAnsiTheme="minorHAnsi" w:cstheme="minorHAnsi"/>
          <w:color w:val="000000"/>
        </w:rPr>
        <w:t>Unison</w:t>
      </w:r>
      <w:proofErr w:type="spellEnd"/>
      <w:r>
        <w:rPr>
          <w:rStyle w:val="Enfasigrassetto"/>
          <w:rFonts w:asciiTheme="minorHAnsi" w:hAnsiTheme="minorHAnsi" w:cstheme="minorHAnsi"/>
          <w:color w:val="000000"/>
        </w:rPr>
        <w:t xml:space="preserve"> di Gallarate</w:t>
      </w:r>
      <w:r>
        <w:rPr>
          <w:rFonts w:asciiTheme="minorHAnsi" w:hAnsiTheme="minorHAnsi" w:cstheme="minorHAnsi"/>
          <w:color w:val="000000"/>
        </w:rPr>
        <w:t> e con il </w:t>
      </w:r>
      <w:r>
        <w:rPr>
          <w:rStyle w:val="Enfasigrassetto"/>
          <w:rFonts w:asciiTheme="minorHAnsi" w:hAnsiTheme="minorHAnsi" w:cstheme="minorHAnsi"/>
          <w:color w:val="000000"/>
        </w:rPr>
        <w:t>canale Uscita di Emergenza</w:t>
      </w:r>
      <w:r>
        <w:rPr>
          <w:rFonts w:asciiTheme="minorHAnsi" w:hAnsiTheme="minorHAnsi" w:cstheme="minorHAnsi"/>
          <w:color w:val="000000"/>
        </w:rPr>
        <w:t>, ha ricevuto il plauso dell'</w:t>
      </w:r>
      <w:r>
        <w:rPr>
          <w:rStyle w:val="Enfasigrassetto"/>
          <w:rFonts w:asciiTheme="minorHAnsi" w:hAnsiTheme="minorHAnsi" w:cstheme="minorHAnsi"/>
          <w:color w:val="000000"/>
        </w:rPr>
        <w:t xml:space="preserve">Assessorato ai Servizi Educativi del Comune di Varese, che ha concesso il patrocinio per la serata. </w:t>
      </w:r>
      <w:r>
        <w:rPr>
          <w:rStyle w:val="Enfasigrassetto"/>
          <w:rFonts w:asciiTheme="minorHAnsi" w:hAnsiTheme="minorHAnsi" w:cstheme="minorHAnsi"/>
          <w:b w:val="0"/>
          <w:color w:val="000000"/>
        </w:rPr>
        <w:t>Presente al tavolo dei relatori</w:t>
      </w:r>
      <w:r>
        <w:rPr>
          <w:rStyle w:val="Enfasigrassetto"/>
          <w:rFonts w:asciiTheme="minorHAnsi" w:hAnsiTheme="minorHAnsi" w:cstheme="minorHAnsi"/>
          <w:color w:val="000000"/>
        </w:rPr>
        <w:t xml:space="preserve"> l’Assessora Rossella </w:t>
      </w:r>
      <w:proofErr w:type="spellStart"/>
      <w:r>
        <w:rPr>
          <w:rStyle w:val="Enfasigrassetto"/>
          <w:rFonts w:asciiTheme="minorHAnsi" w:hAnsiTheme="minorHAnsi" w:cstheme="minorHAnsi"/>
          <w:color w:val="000000"/>
        </w:rPr>
        <w:t>Dimaggio</w:t>
      </w:r>
      <w:proofErr w:type="spellEnd"/>
      <w:r>
        <w:rPr>
          <w:rStyle w:val="Enfasigrassetto"/>
          <w:rFonts w:asciiTheme="minorHAnsi" w:hAnsiTheme="minorHAnsi" w:cstheme="minorHAnsi"/>
          <w:color w:val="000000"/>
        </w:rPr>
        <w:t xml:space="preserve"> </w:t>
      </w:r>
      <w:r>
        <w:rPr>
          <w:rStyle w:val="Enfasigrassetto"/>
          <w:rFonts w:asciiTheme="minorHAnsi" w:hAnsiTheme="minorHAnsi" w:cstheme="minorHAnsi"/>
          <w:b w:val="0"/>
          <w:color w:val="000000"/>
        </w:rPr>
        <w:t xml:space="preserve">che ha dialogato con gli Autori, portando il proprio punto di vista, dall’osservatorio privilegiato di </w:t>
      </w:r>
      <w:r>
        <w:rPr>
          <w:rStyle w:val="Enfasigrassetto"/>
          <w:rFonts w:asciiTheme="minorHAnsi" w:hAnsiTheme="minorHAnsi" w:cstheme="minorHAnsi"/>
          <w:b w:val="0"/>
          <w:color w:val="000000"/>
        </w:rPr>
        <w:t>scuola e</w:t>
      </w:r>
      <w:r>
        <w:rPr>
          <w:rStyle w:val="Enfasigrassetto"/>
          <w:rFonts w:asciiTheme="minorHAnsi" w:hAnsiTheme="minorHAnsi" w:cstheme="minorHAnsi"/>
          <w:b w:val="0"/>
          <w:color w:val="000000"/>
        </w:rPr>
        <w:t xml:space="preserve"> mondo delle istituzioni. </w:t>
      </w:r>
      <w:r>
        <w:rPr>
          <w:rStyle w:val="Enfasigrassetto"/>
          <w:rFonts w:asciiTheme="minorHAnsi" w:hAnsiTheme="minorHAnsi" w:cstheme="minorHAnsi"/>
          <w:color w:val="000000"/>
        </w:rPr>
        <w:t>Ha moderato la serata Michele Mancino, giornalista professionista e vicedirettore di VareseNews.</w:t>
      </w:r>
      <w:bookmarkStart w:id="0" w:name="_GoBack"/>
      <w:bookmarkEnd w:id="0"/>
    </w:p>
    <w:p w14:paraId="0C2495C9" w14:textId="77777777" w:rsidR="00E25652" w:rsidRPr="00384BB7" w:rsidRDefault="00E25652" w:rsidP="00184D59">
      <w:pPr>
        <w:spacing w:line="276" w:lineRule="auto"/>
        <w:jc w:val="both"/>
        <w:rPr>
          <w:rFonts w:cstheme="minorHAnsi"/>
        </w:rPr>
      </w:pPr>
    </w:p>
    <w:p w14:paraId="5F588D4E" w14:textId="7855D9EC" w:rsidR="00A87AB4" w:rsidRPr="00384BB7" w:rsidRDefault="00E85ACE" w:rsidP="00184D59">
      <w:pPr>
        <w:spacing w:line="276" w:lineRule="auto"/>
        <w:rPr>
          <w:rFonts w:cstheme="minorHAnsi"/>
        </w:rPr>
      </w:pPr>
      <w:r w:rsidRPr="00384BB7">
        <w:rPr>
          <w:rFonts w:cstheme="minorHAnsi"/>
        </w:rPr>
        <w:t xml:space="preserve">Varese, </w:t>
      </w:r>
      <w:r w:rsidR="00FD38A3" w:rsidRPr="00384BB7">
        <w:rPr>
          <w:rFonts w:cstheme="minorHAnsi"/>
        </w:rPr>
        <w:t>19</w:t>
      </w:r>
      <w:r w:rsidR="009A5456" w:rsidRPr="00384BB7">
        <w:rPr>
          <w:rFonts w:cstheme="minorHAnsi"/>
        </w:rPr>
        <w:t xml:space="preserve"> novembre</w:t>
      </w:r>
      <w:r w:rsidR="00C319B8" w:rsidRPr="00384BB7">
        <w:rPr>
          <w:rFonts w:cstheme="minorHAnsi"/>
        </w:rPr>
        <w:t xml:space="preserve"> 2021</w:t>
      </w:r>
    </w:p>
    <w:p w14:paraId="0B12F93E" w14:textId="77777777" w:rsidR="00A87AB4" w:rsidRPr="00AB51AD" w:rsidRDefault="00A87AB4" w:rsidP="00184D59">
      <w:pPr>
        <w:spacing w:line="276" w:lineRule="auto"/>
        <w:jc w:val="both"/>
        <w:rPr>
          <w:rFonts w:cstheme="minorHAnsi"/>
        </w:rPr>
      </w:pPr>
    </w:p>
    <w:p w14:paraId="686DF170" w14:textId="77777777" w:rsidR="00894B24" w:rsidRPr="00AB51AD" w:rsidRDefault="00894B24" w:rsidP="00184D59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lang w:eastAsia="it-IT"/>
        </w:rPr>
      </w:pPr>
    </w:p>
    <w:p w14:paraId="281AB952" w14:textId="3FDFB8CD" w:rsidR="00714194" w:rsidRPr="00AB51AD" w:rsidRDefault="00714194" w:rsidP="00184D59">
      <w:pPr>
        <w:shd w:val="clear" w:color="auto" w:fill="FFFFFF"/>
        <w:spacing w:after="180" w:line="276" w:lineRule="auto"/>
        <w:textAlignment w:val="baseline"/>
        <w:rPr>
          <w:rFonts w:eastAsia="Times New Roman" w:cstheme="minorHAnsi"/>
          <w:b/>
          <w:u w:val="single"/>
          <w:lang w:eastAsia="it-IT"/>
        </w:rPr>
      </w:pPr>
      <w:r w:rsidRPr="00AB51AD">
        <w:rPr>
          <w:rFonts w:eastAsia="Times New Roman" w:cstheme="minorHAnsi"/>
          <w:b/>
          <w:u w:val="single"/>
          <w:lang w:eastAsia="it-IT"/>
        </w:rPr>
        <w:t>Ufficio Stampa Centro Gulliver</w:t>
      </w:r>
    </w:p>
    <w:p w14:paraId="36C72CE5" w14:textId="24348396" w:rsidR="000D6170" w:rsidRDefault="00714194" w:rsidP="00184D59">
      <w:pPr>
        <w:shd w:val="clear" w:color="auto" w:fill="FFFFFF"/>
        <w:spacing w:after="180" w:line="276" w:lineRule="auto"/>
        <w:textAlignment w:val="baseline"/>
        <w:rPr>
          <w:rStyle w:val="Collegamentoipertestuale"/>
          <w:rFonts w:eastAsia="Times New Roman" w:cstheme="minorHAnsi"/>
          <w:color w:val="auto"/>
          <w:lang w:eastAsia="it-IT"/>
        </w:rPr>
      </w:pPr>
      <w:r w:rsidRPr="00AB51AD">
        <w:rPr>
          <w:rFonts w:eastAsia="Times New Roman" w:cstheme="minorHAnsi"/>
          <w:lang w:eastAsia="it-IT"/>
        </w:rPr>
        <w:t>Chiara Dal Canton</w:t>
      </w:r>
      <w:r w:rsidRPr="00AB51AD">
        <w:rPr>
          <w:rFonts w:eastAsia="Times New Roman" w:cstheme="minorHAnsi"/>
          <w:lang w:eastAsia="it-IT"/>
        </w:rPr>
        <w:br/>
      </w:r>
      <w:proofErr w:type="spellStart"/>
      <w:r w:rsidRPr="00AB51AD">
        <w:rPr>
          <w:rFonts w:eastAsia="Times New Roman" w:cstheme="minorHAnsi"/>
          <w:i/>
          <w:lang w:eastAsia="it-IT"/>
        </w:rPr>
        <w:t>phone</w:t>
      </w:r>
      <w:proofErr w:type="spellEnd"/>
      <w:r w:rsidRPr="00AB51AD">
        <w:rPr>
          <w:rFonts w:eastAsia="Times New Roman" w:cstheme="minorHAnsi"/>
          <w:lang w:eastAsia="it-IT"/>
        </w:rPr>
        <w:t xml:space="preserve"> +39 391 490 2662</w:t>
      </w:r>
      <w:r w:rsidRPr="00AB51AD">
        <w:rPr>
          <w:rFonts w:eastAsia="Times New Roman" w:cstheme="minorHAnsi"/>
          <w:lang w:eastAsia="it-IT"/>
        </w:rPr>
        <w:br/>
      </w:r>
      <w:r w:rsidRPr="00AB51AD">
        <w:rPr>
          <w:rFonts w:eastAsia="Times New Roman" w:cstheme="minorHAnsi"/>
          <w:i/>
          <w:lang w:eastAsia="it-IT"/>
        </w:rPr>
        <w:t xml:space="preserve">email </w:t>
      </w:r>
      <w:hyperlink r:id="rId8" w:history="1">
        <w:r w:rsidR="00244F01" w:rsidRPr="00AB51AD">
          <w:rPr>
            <w:rStyle w:val="Collegamentoipertestuale"/>
            <w:rFonts w:eastAsia="Times New Roman" w:cstheme="minorHAnsi"/>
            <w:color w:val="auto"/>
            <w:lang w:eastAsia="it-IT"/>
          </w:rPr>
          <w:t>chiara.dalcanton@gulliver-va.it</w:t>
        </w:r>
      </w:hyperlink>
    </w:p>
    <w:sectPr w:rsidR="000D6170" w:rsidSect="00584A43">
      <w:headerReference w:type="default" r:id="rId9"/>
      <w:footerReference w:type="default" r:id="rId1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9BD990" w14:textId="77777777" w:rsidR="00AD39CE" w:rsidRDefault="00AD39CE" w:rsidP="00205ADC">
      <w:r>
        <w:separator/>
      </w:r>
    </w:p>
  </w:endnote>
  <w:endnote w:type="continuationSeparator" w:id="0">
    <w:p w14:paraId="19BA12A3" w14:textId="77777777" w:rsidR="00AD39CE" w:rsidRDefault="00AD39CE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CE6C3D" w14:textId="77777777" w:rsidR="00AD39CE" w:rsidRDefault="00AD39CE" w:rsidP="00205ADC">
      <w:r>
        <w:separator/>
      </w:r>
    </w:p>
  </w:footnote>
  <w:footnote w:type="continuationSeparator" w:id="0">
    <w:p w14:paraId="69367C0A" w14:textId="77777777" w:rsidR="00AD39CE" w:rsidRDefault="00AD39CE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☔️" style="width:18pt;height:18pt;visibility:visible;mso-wrap-style:square" o:bullet="t">
        <v:imagedata r:id="rId1" o:title="☔️"/>
      </v:shape>
    </w:pict>
  </w:numPicBullet>
  <w:numPicBullet w:numPicBulletId="1">
    <w:pict>
      <v:shape id="_x0000_i1029" type="#_x0000_t75" alt="🤩" style="width:18pt;height:18pt;visibility:visible;mso-wrap-style:square" o:bullet="t">
        <v:imagedata r:id="rId2" o:title="🤩"/>
      </v:shape>
    </w:pict>
  </w:numPicBullet>
  <w:abstractNum w:abstractNumId="0" w15:restartNumberingAfterBreak="0">
    <w:nsid w:val="2B1D4591"/>
    <w:multiLevelType w:val="hybridMultilevel"/>
    <w:tmpl w:val="3296F732"/>
    <w:lvl w:ilvl="0" w:tplc="E8DAB03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38FC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56AE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5454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F020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CCB9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3E0D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D638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7443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6648C7"/>
    <w:multiLevelType w:val="hybridMultilevel"/>
    <w:tmpl w:val="9ABA4E12"/>
    <w:lvl w:ilvl="0" w:tplc="3DD8E9F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424A7D"/>
    <w:multiLevelType w:val="hybridMultilevel"/>
    <w:tmpl w:val="02B432D2"/>
    <w:lvl w:ilvl="0" w:tplc="4F9EB436">
      <w:start w:val="1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820328"/>
    <w:multiLevelType w:val="hybridMultilevel"/>
    <w:tmpl w:val="6D745800"/>
    <w:lvl w:ilvl="0" w:tplc="8E04B2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32BC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0C02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A617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B4E5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DA1B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8CFE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8C40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E2AF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244"/>
    <w:rsid w:val="000049C2"/>
    <w:rsid w:val="00004F47"/>
    <w:rsid w:val="00011EB0"/>
    <w:rsid w:val="00016489"/>
    <w:rsid w:val="000212A4"/>
    <w:rsid w:val="0002350D"/>
    <w:rsid w:val="000329A5"/>
    <w:rsid w:val="00041166"/>
    <w:rsid w:val="000455AA"/>
    <w:rsid w:val="00046C75"/>
    <w:rsid w:val="00056600"/>
    <w:rsid w:val="00057F70"/>
    <w:rsid w:val="000610BA"/>
    <w:rsid w:val="00072E0E"/>
    <w:rsid w:val="00087F75"/>
    <w:rsid w:val="0009713C"/>
    <w:rsid w:val="000A4237"/>
    <w:rsid w:val="000B2AED"/>
    <w:rsid w:val="000B3EA8"/>
    <w:rsid w:val="000B56FE"/>
    <w:rsid w:val="000C25B0"/>
    <w:rsid w:val="000D2C8B"/>
    <w:rsid w:val="000D6170"/>
    <w:rsid w:val="000D7ECC"/>
    <w:rsid w:val="000E6195"/>
    <w:rsid w:val="0010223D"/>
    <w:rsid w:val="00102E34"/>
    <w:rsid w:val="00111118"/>
    <w:rsid w:val="00114DC2"/>
    <w:rsid w:val="00117602"/>
    <w:rsid w:val="001179D1"/>
    <w:rsid w:val="00122F28"/>
    <w:rsid w:val="00124034"/>
    <w:rsid w:val="001249B3"/>
    <w:rsid w:val="00125812"/>
    <w:rsid w:val="00125FED"/>
    <w:rsid w:val="00132FB2"/>
    <w:rsid w:val="001402A4"/>
    <w:rsid w:val="00150C96"/>
    <w:rsid w:val="00164735"/>
    <w:rsid w:val="00164C9A"/>
    <w:rsid w:val="001775D9"/>
    <w:rsid w:val="00184D59"/>
    <w:rsid w:val="00185A81"/>
    <w:rsid w:val="00185D45"/>
    <w:rsid w:val="00194876"/>
    <w:rsid w:val="0019489A"/>
    <w:rsid w:val="001A05A0"/>
    <w:rsid w:val="001A0C0E"/>
    <w:rsid w:val="001A2150"/>
    <w:rsid w:val="001A66E6"/>
    <w:rsid w:val="001B182C"/>
    <w:rsid w:val="001B4005"/>
    <w:rsid w:val="001C1235"/>
    <w:rsid w:val="001E2AD1"/>
    <w:rsid w:val="001F43BB"/>
    <w:rsid w:val="001F7CA9"/>
    <w:rsid w:val="00204891"/>
    <w:rsid w:val="00205ADC"/>
    <w:rsid w:val="00207686"/>
    <w:rsid w:val="00223827"/>
    <w:rsid w:val="00225571"/>
    <w:rsid w:val="00244F01"/>
    <w:rsid w:val="002452D4"/>
    <w:rsid w:val="00255C87"/>
    <w:rsid w:val="00257F70"/>
    <w:rsid w:val="00262080"/>
    <w:rsid w:val="002658CA"/>
    <w:rsid w:val="00267BFB"/>
    <w:rsid w:val="002726E2"/>
    <w:rsid w:val="00290B30"/>
    <w:rsid w:val="002A5065"/>
    <w:rsid w:val="002B59EF"/>
    <w:rsid w:val="002D669F"/>
    <w:rsid w:val="002F5E32"/>
    <w:rsid w:val="00302169"/>
    <w:rsid w:val="00331E1E"/>
    <w:rsid w:val="003323A0"/>
    <w:rsid w:val="0033706D"/>
    <w:rsid w:val="00345ACE"/>
    <w:rsid w:val="00351DCC"/>
    <w:rsid w:val="0035758F"/>
    <w:rsid w:val="003579AC"/>
    <w:rsid w:val="00357F82"/>
    <w:rsid w:val="00360D69"/>
    <w:rsid w:val="00376D7F"/>
    <w:rsid w:val="00384BB7"/>
    <w:rsid w:val="00396CCE"/>
    <w:rsid w:val="003B2C61"/>
    <w:rsid w:val="003B5F4C"/>
    <w:rsid w:val="003C3649"/>
    <w:rsid w:val="003C557E"/>
    <w:rsid w:val="003C6A73"/>
    <w:rsid w:val="003D410D"/>
    <w:rsid w:val="003E3357"/>
    <w:rsid w:val="003E6A68"/>
    <w:rsid w:val="003F0DE3"/>
    <w:rsid w:val="003F155B"/>
    <w:rsid w:val="003F6A2B"/>
    <w:rsid w:val="003F6A98"/>
    <w:rsid w:val="00407856"/>
    <w:rsid w:val="00413AC8"/>
    <w:rsid w:val="00431DC6"/>
    <w:rsid w:val="00435F82"/>
    <w:rsid w:val="00444D00"/>
    <w:rsid w:val="00452FE3"/>
    <w:rsid w:val="0045503D"/>
    <w:rsid w:val="00461D3F"/>
    <w:rsid w:val="00463A86"/>
    <w:rsid w:val="0047009C"/>
    <w:rsid w:val="00487BFF"/>
    <w:rsid w:val="004916DC"/>
    <w:rsid w:val="004B5B56"/>
    <w:rsid w:val="004B6B2D"/>
    <w:rsid w:val="004C03FA"/>
    <w:rsid w:val="004C6386"/>
    <w:rsid w:val="004C6C34"/>
    <w:rsid w:val="004D2B8E"/>
    <w:rsid w:val="004D5427"/>
    <w:rsid w:val="004E5701"/>
    <w:rsid w:val="004F07E8"/>
    <w:rsid w:val="00503DBE"/>
    <w:rsid w:val="00505959"/>
    <w:rsid w:val="005115E3"/>
    <w:rsid w:val="005163BC"/>
    <w:rsid w:val="00523B71"/>
    <w:rsid w:val="005349A9"/>
    <w:rsid w:val="005353BB"/>
    <w:rsid w:val="00537E4F"/>
    <w:rsid w:val="005527C8"/>
    <w:rsid w:val="00555D7C"/>
    <w:rsid w:val="00567E3F"/>
    <w:rsid w:val="00584A43"/>
    <w:rsid w:val="00585867"/>
    <w:rsid w:val="00586152"/>
    <w:rsid w:val="00587220"/>
    <w:rsid w:val="00593E1A"/>
    <w:rsid w:val="005A5D1D"/>
    <w:rsid w:val="005A661F"/>
    <w:rsid w:val="005C6740"/>
    <w:rsid w:val="005C6E64"/>
    <w:rsid w:val="005D259F"/>
    <w:rsid w:val="005D3DCF"/>
    <w:rsid w:val="005D79F0"/>
    <w:rsid w:val="00603C59"/>
    <w:rsid w:val="006137FD"/>
    <w:rsid w:val="00623835"/>
    <w:rsid w:val="00651D6E"/>
    <w:rsid w:val="00653B7E"/>
    <w:rsid w:val="00655DC9"/>
    <w:rsid w:val="00662B89"/>
    <w:rsid w:val="00664C3A"/>
    <w:rsid w:val="00671EE2"/>
    <w:rsid w:val="00673697"/>
    <w:rsid w:val="00674C8F"/>
    <w:rsid w:val="00675B3B"/>
    <w:rsid w:val="00676664"/>
    <w:rsid w:val="00683E74"/>
    <w:rsid w:val="0068606F"/>
    <w:rsid w:val="0069531C"/>
    <w:rsid w:val="0069570E"/>
    <w:rsid w:val="006A51CC"/>
    <w:rsid w:val="006A6E7F"/>
    <w:rsid w:val="006C39B5"/>
    <w:rsid w:val="006D59E2"/>
    <w:rsid w:val="006E0614"/>
    <w:rsid w:val="006F496C"/>
    <w:rsid w:val="00702C8B"/>
    <w:rsid w:val="00703E79"/>
    <w:rsid w:val="007078A5"/>
    <w:rsid w:val="00714194"/>
    <w:rsid w:val="00716EB4"/>
    <w:rsid w:val="00723869"/>
    <w:rsid w:val="00734541"/>
    <w:rsid w:val="007360FF"/>
    <w:rsid w:val="00750E38"/>
    <w:rsid w:val="007572AE"/>
    <w:rsid w:val="00770B18"/>
    <w:rsid w:val="00770F77"/>
    <w:rsid w:val="007730D3"/>
    <w:rsid w:val="0078320F"/>
    <w:rsid w:val="007863A3"/>
    <w:rsid w:val="00787D6F"/>
    <w:rsid w:val="0079331E"/>
    <w:rsid w:val="007B2599"/>
    <w:rsid w:val="007B5E82"/>
    <w:rsid w:val="007B7904"/>
    <w:rsid w:val="007C202B"/>
    <w:rsid w:val="007C57D6"/>
    <w:rsid w:val="007D49D8"/>
    <w:rsid w:val="007F303F"/>
    <w:rsid w:val="007F4ED4"/>
    <w:rsid w:val="00802873"/>
    <w:rsid w:val="00803D28"/>
    <w:rsid w:val="008040B6"/>
    <w:rsid w:val="008122A6"/>
    <w:rsid w:val="00822545"/>
    <w:rsid w:val="0083260F"/>
    <w:rsid w:val="0083269A"/>
    <w:rsid w:val="008341EB"/>
    <w:rsid w:val="008455DF"/>
    <w:rsid w:val="00850CFE"/>
    <w:rsid w:val="0085204E"/>
    <w:rsid w:val="00877A8F"/>
    <w:rsid w:val="00880A23"/>
    <w:rsid w:val="008810F2"/>
    <w:rsid w:val="00883D2D"/>
    <w:rsid w:val="008928F0"/>
    <w:rsid w:val="00893159"/>
    <w:rsid w:val="00894B24"/>
    <w:rsid w:val="00894F53"/>
    <w:rsid w:val="008B69E7"/>
    <w:rsid w:val="008C09B0"/>
    <w:rsid w:val="008C1653"/>
    <w:rsid w:val="008C534D"/>
    <w:rsid w:val="008D69F8"/>
    <w:rsid w:val="008E515D"/>
    <w:rsid w:val="008E5AA4"/>
    <w:rsid w:val="008F17FD"/>
    <w:rsid w:val="008F1CDB"/>
    <w:rsid w:val="008F2E8E"/>
    <w:rsid w:val="009029E5"/>
    <w:rsid w:val="00914C80"/>
    <w:rsid w:val="009158F7"/>
    <w:rsid w:val="00934392"/>
    <w:rsid w:val="00935575"/>
    <w:rsid w:val="009419FA"/>
    <w:rsid w:val="00952E19"/>
    <w:rsid w:val="00967A14"/>
    <w:rsid w:val="0097212B"/>
    <w:rsid w:val="00973DDA"/>
    <w:rsid w:val="00981182"/>
    <w:rsid w:val="00982381"/>
    <w:rsid w:val="009870F7"/>
    <w:rsid w:val="009940BE"/>
    <w:rsid w:val="009A36C9"/>
    <w:rsid w:val="009A5456"/>
    <w:rsid w:val="009B3E7D"/>
    <w:rsid w:val="009D25E2"/>
    <w:rsid w:val="009D4967"/>
    <w:rsid w:val="009E55D3"/>
    <w:rsid w:val="00A10F27"/>
    <w:rsid w:val="00A12423"/>
    <w:rsid w:val="00A17838"/>
    <w:rsid w:val="00A20534"/>
    <w:rsid w:val="00A211D7"/>
    <w:rsid w:val="00A25734"/>
    <w:rsid w:val="00A265AE"/>
    <w:rsid w:val="00A32AC6"/>
    <w:rsid w:val="00A359B8"/>
    <w:rsid w:val="00A43C2D"/>
    <w:rsid w:val="00A54E4D"/>
    <w:rsid w:val="00A55E30"/>
    <w:rsid w:val="00A56CA2"/>
    <w:rsid w:val="00A576A5"/>
    <w:rsid w:val="00A604F9"/>
    <w:rsid w:val="00A6743D"/>
    <w:rsid w:val="00A8367C"/>
    <w:rsid w:val="00A842A4"/>
    <w:rsid w:val="00A87AB4"/>
    <w:rsid w:val="00A9077E"/>
    <w:rsid w:val="00AA3DFA"/>
    <w:rsid w:val="00AB31A6"/>
    <w:rsid w:val="00AB51AD"/>
    <w:rsid w:val="00AC23AF"/>
    <w:rsid w:val="00AD0C32"/>
    <w:rsid w:val="00AD3438"/>
    <w:rsid w:val="00AD39CE"/>
    <w:rsid w:val="00AD6F79"/>
    <w:rsid w:val="00AD765B"/>
    <w:rsid w:val="00AE1136"/>
    <w:rsid w:val="00AE2C0A"/>
    <w:rsid w:val="00B0618B"/>
    <w:rsid w:val="00B11294"/>
    <w:rsid w:val="00B15F51"/>
    <w:rsid w:val="00B25EE0"/>
    <w:rsid w:val="00B30737"/>
    <w:rsid w:val="00B34BB3"/>
    <w:rsid w:val="00B37023"/>
    <w:rsid w:val="00B40B3D"/>
    <w:rsid w:val="00B42B1D"/>
    <w:rsid w:val="00B43DA7"/>
    <w:rsid w:val="00B47597"/>
    <w:rsid w:val="00B569D1"/>
    <w:rsid w:val="00B61203"/>
    <w:rsid w:val="00B749C1"/>
    <w:rsid w:val="00B76024"/>
    <w:rsid w:val="00B80DC3"/>
    <w:rsid w:val="00B85A91"/>
    <w:rsid w:val="00B915C4"/>
    <w:rsid w:val="00BA3205"/>
    <w:rsid w:val="00BA798D"/>
    <w:rsid w:val="00BB4910"/>
    <w:rsid w:val="00BC06CF"/>
    <w:rsid w:val="00BD2A5F"/>
    <w:rsid w:val="00BD2D86"/>
    <w:rsid w:val="00BF5E89"/>
    <w:rsid w:val="00C02256"/>
    <w:rsid w:val="00C13C21"/>
    <w:rsid w:val="00C20D76"/>
    <w:rsid w:val="00C21D75"/>
    <w:rsid w:val="00C23FDE"/>
    <w:rsid w:val="00C319B8"/>
    <w:rsid w:val="00C37957"/>
    <w:rsid w:val="00C40627"/>
    <w:rsid w:val="00C43A7E"/>
    <w:rsid w:val="00C44851"/>
    <w:rsid w:val="00C567F4"/>
    <w:rsid w:val="00C601AE"/>
    <w:rsid w:val="00C60DCD"/>
    <w:rsid w:val="00C64556"/>
    <w:rsid w:val="00C64C33"/>
    <w:rsid w:val="00C6626B"/>
    <w:rsid w:val="00C8490C"/>
    <w:rsid w:val="00C86F40"/>
    <w:rsid w:val="00C91F0E"/>
    <w:rsid w:val="00C93384"/>
    <w:rsid w:val="00C934E1"/>
    <w:rsid w:val="00C93745"/>
    <w:rsid w:val="00C947D0"/>
    <w:rsid w:val="00CA262C"/>
    <w:rsid w:val="00CA411F"/>
    <w:rsid w:val="00CA4421"/>
    <w:rsid w:val="00CB6DE3"/>
    <w:rsid w:val="00CD37E3"/>
    <w:rsid w:val="00CD3CC0"/>
    <w:rsid w:val="00CD4BB0"/>
    <w:rsid w:val="00CD6FDF"/>
    <w:rsid w:val="00CE2F48"/>
    <w:rsid w:val="00CE34C8"/>
    <w:rsid w:val="00CF48C2"/>
    <w:rsid w:val="00D02D09"/>
    <w:rsid w:val="00D06694"/>
    <w:rsid w:val="00D0708B"/>
    <w:rsid w:val="00D13E3E"/>
    <w:rsid w:val="00D15127"/>
    <w:rsid w:val="00D36FBB"/>
    <w:rsid w:val="00D44DC5"/>
    <w:rsid w:val="00D66CBB"/>
    <w:rsid w:val="00D72931"/>
    <w:rsid w:val="00D91385"/>
    <w:rsid w:val="00D95B75"/>
    <w:rsid w:val="00DB336B"/>
    <w:rsid w:val="00DB64AE"/>
    <w:rsid w:val="00DD2F70"/>
    <w:rsid w:val="00DE48E5"/>
    <w:rsid w:val="00DF3DAE"/>
    <w:rsid w:val="00E10BA2"/>
    <w:rsid w:val="00E1486C"/>
    <w:rsid w:val="00E160DB"/>
    <w:rsid w:val="00E170EC"/>
    <w:rsid w:val="00E25652"/>
    <w:rsid w:val="00E31673"/>
    <w:rsid w:val="00E37824"/>
    <w:rsid w:val="00E50FD4"/>
    <w:rsid w:val="00E51EAB"/>
    <w:rsid w:val="00E524D2"/>
    <w:rsid w:val="00E558F0"/>
    <w:rsid w:val="00E60A54"/>
    <w:rsid w:val="00E62F71"/>
    <w:rsid w:val="00E633DC"/>
    <w:rsid w:val="00E63B92"/>
    <w:rsid w:val="00E67E6F"/>
    <w:rsid w:val="00E85ACE"/>
    <w:rsid w:val="00E906E5"/>
    <w:rsid w:val="00E93C51"/>
    <w:rsid w:val="00E946D9"/>
    <w:rsid w:val="00E968AB"/>
    <w:rsid w:val="00E97EA0"/>
    <w:rsid w:val="00EA2D21"/>
    <w:rsid w:val="00EA2F45"/>
    <w:rsid w:val="00EB2758"/>
    <w:rsid w:val="00EB5007"/>
    <w:rsid w:val="00EB5CCD"/>
    <w:rsid w:val="00EC15AB"/>
    <w:rsid w:val="00EC31E1"/>
    <w:rsid w:val="00EE45EC"/>
    <w:rsid w:val="00EE6331"/>
    <w:rsid w:val="00EF53BD"/>
    <w:rsid w:val="00EF6B93"/>
    <w:rsid w:val="00EF7332"/>
    <w:rsid w:val="00F02F4F"/>
    <w:rsid w:val="00F04F4B"/>
    <w:rsid w:val="00F0750F"/>
    <w:rsid w:val="00F3785B"/>
    <w:rsid w:val="00F41C78"/>
    <w:rsid w:val="00F42BB5"/>
    <w:rsid w:val="00F5121C"/>
    <w:rsid w:val="00F540EE"/>
    <w:rsid w:val="00F573C6"/>
    <w:rsid w:val="00F61314"/>
    <w:rsid w:val="00F636BE"/>
    <w:rsid w:val="00F65DCE"/>
    <w:rsid w:val="00F6725B"/>
    <w:rsid w:val="00F737A0"/>
    <w:rsid w:val="00F9122A"/>
    <w:rsid w:val="00F935B2"/>
    <w:rsid w:val="00FA2124"/>
    <w:rsid w:val="00FA442D"/>
    <w:rsid w:val="00FA4F65"/>
    <w:rsid w:val="00FA6310"/>
    <w:rsid w:val="00FB02E6"/>
    <w:rsid w:val="00FB5F8D"/>
    <w:rsid w:val="00FB73D7"/>
    <w:rsid w:val="00FC0344"/>
    <w:rsid w:val="00FD38A3"/>
    <w:rsid w:val="00FD6B9A"/>
    <w:rsid w:val="00FE0FAD"/>
    <w:rsid w:val="00FE20DE"/>
    <w:rsid w:val="00FE283B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B51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B51A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paragraph" w:customStyle="1" w:styleId="italic">
    <w:name w:val="italic"/>
    <w:basedOn w:val="Normale"/>
    <w:rsid w:val="00AC23A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author-email">
    <w:name w:val="author-email"/>
    <w:basedOn w:val="Carpredefinitoparagrafo"/>
    <w:rsid w:val="00AB51AD"/>
  </w:style>
  <w:style w:type="character" w:customStyle="1" w:styleId="Data1">
    <w:name w:val="Data1"/>
    <w:basedOn w:val="Carpredefinitoparagrafo"/>
    <w:rsid w:val="00AB51AD"/>
  </w:style>
  <w:style w:type="character" w:customStyle="1" w:styleId="Titolo3Carattere">
    <w:name w:val="Titolo 3 Carattere"/>
    <w:basedOn w:val="Carpredefinitoparagrafo"/>
    <w:link w:val="Titolo3"/>
    <w:uiPriority w:val="9"/>
    <w:rsid w:val="00AB51A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B51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c684nl6">
    <w:name w:val="nc684nl6"/>
    <w:basedOn w:val="Carpredefinitoparagrafo"/>
    <w:rsid w:val="009D4967"/>
  </w:style>
  <w:style w:type="paragraph" w:styleId="Corpotesto">
    <w:name w:val="Body Text"/>
    <w:basedOn w:val="Normale"/>
    <w:link w:val="CorpotestoCarattere"/>
    <w:uiPriority w:val="1"/>
    <w:qFormat/>
    <w:rsid w:val="00FD38A3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D38A3"/>
    <w:rPr>
      <w:rFonts w:ascii="Times New Roman" w:eastAsia="Times New Roman" w:hAnsi="Times New Roman" w:cs="Times New Roman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426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76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7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1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9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80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61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85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ara.dalcanton@gulliver-v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181E7-51D7-4CB3-A2DC-9FE7ECAE1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2947</TotalTime>
  <Pages>2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102</cp:revision>
  <cp:lastPrinted>2021-11-19T11:41:00Z</cp:lastPrinted>
  <dcterms:created xsi:type="dcterms:W3CDTF">2021-10-15T09:51:00Z</dcterms:created>
  <dcterms:modified xsi:type="dcterms:W3CDTF">2021-11-20T15:38:00Z</dcterms:modified>
</cp:coreProperties>
</file>