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B0A11E7" w:rsidR="00B43DA7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7C5DAE92" w14:textId="77777777" w:rsidR="003629A9" w:rsidRPr="002B1EA4" w:rsidRDefault="003629A9" w:rsidP="008810F2">
      <w:pPr>
        <w:spacing w:line="276" w:lineRule="auto"/>
        <w:jc w:val="center"/>
        <w:rPr>
          <w:rFonts w:cstheme="minorHAnsi"/>
          <w:noProof/>
          <w:u w:val="single"/>
        </w:rPr>
      </w:pPr>
    </w:p>
    <w:p w14:paraId="4FD31E6D" w14:textId="6D328FDC" w:rsidR="00BE0A9E" w:rsidRDefault="009E0EEC" w:rsidP="00574A61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Al Gulliver laboratori di teatro con gli adolescenti</w:t>
      </w:r>
    </w:p>
    <w:p w14:paraId="3D7FA5F2" w14:textId="6DB51933" w:rsidR="00A234C7" w:rsidRDefault="00267717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  <w:r>
        <w:rPr>
          <w:rFonts w:ascii="Calibri" w:hAnsi="Calibri"/>
          <w:i/>
          <w:color w:val="333333"/>
          <w:sz w:val="28"/>
          <w:szCs w:val="28"/>
        </w:rPr>
        <w:t>Al</w:t>
      </w:r>
      <w:r w:rsidR="009E0EEC">
        <w:rPr>
          <w:rFonts w:ascii="Calibri" w:hAnsi="Calibri"/>
          <w:i/>
          <w:color w:val="333333"/>
          <w:sz w:val="28"/>
          <w:szCs w:val="28"/>
        </w:rPr>
        <w:t xml:space="preserve">lo Spazio Yak di Varese lo spettacolo finale del </w:t>
      </w:r>
      <w:r w:rsidR="00586041">
        <w:rPr>
          <w:rFonts w:ascii="Calibri" w:hAnsi="Calibri"/>
          <w:i/>
          <w:color w:val="333333"/>
          <w:sz w:val="28"/>
          <w:szCs w:val="28"/>
        </w:rPr>
        <w:t>percorso</w:t>
      </w:r>
      <w:r w:rsidR="009E0EEC">
        <w:rPr>
          <w:rFonts w:ascii="Calibri" w:hAnsi="Calibri"/>
          <w:i/>
          <w:color w:val="333333"/>
          <w:sz w:val="28"/>
          <w:szCs w:val="28"/>
        </w:rPr>
        <w:t xml:space="preserve"> teatrale con gli adolescenti</w:t>
      </w:r>
      <w:r w:rsidR="00586041">
        <w:rPr>
          <w:rFonts w:ascii="Calibri" w:hAnsi="Calibri"/>
          <w:i/>
          <w:color w:val="333333"/>
          <w:sz w:val="28"/>
          <w:szCs w:val="28"/>
        </w:rPr>
        <w:t xml:space="preserve">. </w:t>
      </w:r>
      <w:r w:rsidR="00796CDD">
        <w:rPr>
          <w:rFonts w:ascii="Calibri" w:hAnsi="Calibri"/>
          <w:i/>
          <w:color w:val="333333"/>
          <w:sz w:val="28"/>
          <w:szCs w:val="28"/>
        </w:rPr>
        <w:t>In autunno</w:t>
      </w:r>
      <w:r w:rsidR="00586041">
        <w:rPr>
          <w:rFonts w:ascii="Calibri" w:hAnsi="Calibri"/>
          <w:i/>
          <w:color w:val="333333"/>
          <w:sz w:val="28"/>
          <w:szCs w:val="28"/>
        </w:rPr>
        <w:t xml:space="preserve"> si ripeterà l’esperienza</w:t>
      </w:r>
    </w:p>
    <w:p w14:paraId="45DC56C9" w14:textId="30FA2FAB" w:rsidR="00E61A97" w:rsidRDefault="00E61A97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</w:p>
    <w:p w14:paraId="569EBF52" w14:textId="0934329B" w:rsidR="006F0416" w:rsidRPr="00451577" w:rsidRDefault="009E0EEC" w:rsidP="00451577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451577">
        <w:rPr>
          <w:rFonts w:eastAsia="Times New Roman" w:cstheme="minorHAnsi"/>
          <w:color w:val="333333"/>
          <w:sz w:val="22"/>
          <w:szCs w:val="22"/>
          <w:lang w:eastAsia="it-IT"/>
        </w:rPr>
        <w:t>Domenica sera</w:t>
      </w:r>
      <w:r w:rsidR="00586041" w:rsidRPr="00451577">
        <w:rPr>
          <w:rFonts w:eastAsia="Times New Roman" w:cstheme="minorHAnsi"/>
          <w:color w:val="333333"/>
          <w:sz w:val="22"/>
          <w:szCs w:val="22"/>
          <w:lang w:eastAsia="it-IT"/>
        </w:rPr>
        <w:t>, presso lo Spazio Yak di Varese,</w:t>
      </w:r>
      <w:r w:rsidRPr="004515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è andato in scena </w:t>
      </w:r>
      <w:r w:rsidRPr="00451577">
        <w:rPr>
          <w:rFonts w:eastAsia="Times New Roman" w:cstheme="minorHAnsi"/>
          <w:b/>
          <w:color w:val="333333"/>
          <w:sz w:val="22"/>
          <w:szCs w:val="22"/>
          <w:lang w:eastAsia="it-IT"/>
        </w:rPr>
        <w:t>“Ritorno a casa”</w:t>
      </w:r>
      <w:r w:rsidRPr="00451577">
        <w:rPr>
          <w:rFonts w:eastAsia="Times New Roman" w:cstheme="minorHAnsi"/>
          <w:color w:val="333333"/>
          <w:sz w:val="22"/>
          <w:szCs w:val="22"/>
          <w:lang w:eastAsia="it-IT"/>
        </w:rPr>
        <w:t>, lo spettacolo conclusivo del laboratorio teatrale organizzato</w:t>
      </w:r>
      <w:r w:rsidR="004515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dal Gulliver di Varese</w:t>
      </w:r>
      <w:r w:rsidRPr="004515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gli adolescenti durante quest’anno. </w:t>
      </w:r>
    </w:p>
    <w:p w14:paraId="3480F1FF" w14:textId="72E7BA26" w:rsidR="00583F02" w:rsidRPr="00451577" w:rsidRDefault="00583F02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51577">
        <w:rPr>
          <w:rFonts w:asciiTheme="minorHAnsi" w:hAnsiTheme="minorHAnsi" w:cstheme="minorHAnsi"/>
          <w:b/>
          <w:color w:val="000000"/>
          <w:sz w:val="22"/>
          <w:szCs w:val="22"/>
        </w:rPr>
        <w:t>IL LABORATORIO</w:t>
      </w:r>
      <w:r w:rsidR="00586041" w:rsidRPr="0045157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DI TEATRO CON GLI ADOLESCENTI</w:t>
      </w:r>
    </w:p>
    <w:p w14:paraId="0A04A2B0" w14:textId="55590349" w:rsidR="007300A4" w:rsidRPr="00451577" w:rsidRDefault="00451577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Dopo un’esperienza estremamente positiva sperimentata lo scorso anno – racconta </w:t>
      </w:r>
      <w:r w:rsidR="009E0EEC" w:rsidRPr="00451577">
        <w:rPr>
          <w:rFonts w:asciiTheme="minorHAnsi" w:hAnsiTheme="minorHAnsi" w:cstheme="minorHAnsi"/>
          <w:b/>
          <w:color w:val="000000"/>
          <w:sz w:val="22"/>
          <w:szCs w:val="22"/>
        </w:rPr>
        <w:t>Cinzia Valsecchi,</w:t>
      </w:r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responsabile del Consultorio </w:t>
      </w:r>
      <w:proofErr w:type="spellStart"/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>Familia</w:t>
      </w:r>
      <w:proofErr w:type="spellEnd"/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Forum e dei progetti di prevenzione rivolti agli adolescenti – abbiamo deciso</w:t>
      </w:r>
      <w:r w:rsidR="0041093B">
        <w:rPr>
          <w:rFonts w:asciiTheme="minorHAnsi" w:hAnsiTheme="minorHAnsi" w:cstheme="minorHAnsi"/>
          <w:color w:val="000000"/>
          <w:sz w:val="22"/>
          <w:szCs w:val="22"/>
        </w:rPr>
        <w:t>, nell’autunno 2022,</w:t>
      </w:r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di attiva</w:t>
      </w:r>
      <w:r w:rsidR="0041093B">
        <w:rPr>
          <w:rFonts w:asciiTheme="minorHAnsi" w:hAnsiTheme="minorHAnsi" w:cstheme="minorHAnsi"/>
          <w:color w:val="000000"/>
          <w:sz w:val="22"/>
          <w:szCs w:val="22"/>
        </w:rPr>
        <w:t>re un nuovo</w:t>
      </w:r>
      <w:r w:rsidR="009E0EEC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laboratorio teatrale per gli adolescenti. </w:t>
      </w:r>
      <w:r w:rsidR="007300A4" w:rsidRPr="00451577">
        <w:rPr>
          <w:rFonts w:asciiTheme="minorHAnsi" w:hAnsiTheme="minorHAnsi" w:cstheme="minorHAnsi"/>
          <w:color w:val="000000"/>
          <w:sz w:val="22"/>
          <w:szCs w:val="22"/>
        </w:rPr>
        <w:t>Crediamo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che</w:t>
      </w:r>
      <w:r w:rsidR="007300A4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il </w:t>
      </w:r>
      <w:r w:rsidR="00C35BC6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teatro </w:t>
      </w:r>
      <w:r w:rsidR="007300A4" w:rsidRPr="00451577">
        <w:rPr>
          <w:rFonts w:asciiTheme="minorHAnsi" w:hAnsiTheme="minorHAnsi" w:cstheme="minorHAnsi"/>
          <w:color w:val="000000"/>
          <w:sz w:val="22"/>
          <w:szCs w:val="22"/>
        </w:rPr>
        <w:t>sia davvero</w:t>
      </w:r>
      <w:r w:rsidR="00C35BC6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00A4" w:rsidRPr="00451577">
        <w:rPr>
          <w:rFonts w:asciiTheme="minorHAnsi" w:hAnsiTheme="minorHAnsi" w:cstheme="minorHAnsi"/>
          <w:color w:val="000000"/>
          <w:sz w:val="22"/>
          <w:szCs w:val="22"/>
        </w:rPr>
        <w:t>importante quale strumento per far emergere i propri vissuti e il proprio mondo interiore, oltre ad essere una preziosa occasione di soc</w:t>
      </w:r>
      <w:r>
        <w:rPr>
          <w:rFonts w:asciiTheme="minorHAnsi" w:hAnsiTheme="minorHAnsi" w:cstheme="minorHAnsi"/>
          <w:color w:val="000000"/>
          <w:sz w:val="22"/>
          <w:szCs w:val="22"/>
        </w:rPr>
        <w:t>ializzazione.”</w:t>
      </w:r>
      <w:r w:rsidR="00C35BC6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FEC7E70" w14:textId="3468580D" w:rsidR="007300A4" w:rsidRPr="00451577" w:rsidRDefault="007300A4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Il laboratorio di teatro è partito nel mese di ottobre con un gruppo di adolescenti dai 14 ai 20 anni, con la presenza costante di </w:t>
      </w:r>
      <w:r w:rsidRPr="003C7321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Francesca </w:t>
      </w:r>
      <w:proofErr w:type="spellStart"/>
      <w:r w:rsidRPr="003C7321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Lauriello</w:t>
      </w:r>
      <w:proofErr w:type="spellEnd"/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, un’operatrice psicologa del Gulliver</w:t>
      </w:r>
      <w:r w:rsidR="00796CDD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</w:t>
      </w: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e di </w:t>
      </w:r>
      <w:r w:rsidRPr="00451577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Valentina Maselli,</w:t>
      </w: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</w:t>
      </w:r>
      <w:r w:rsidRPr="00451577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regista professionista</w:t>
      </w: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. “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>L’idea di far condurre il laboratorio a due figure professionali diverse, ma complementari – continua la dott.ssa Valsecchi –  ci ha consentito di utilizzare contemporaneamente due modelli relazionali, con l’obiettivo di dare massima espressione alle esigenze e alle emozioni dei giovani</w:t>
      </w:r>
      <w:r w:rsidR="00295278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>”</w:t>
      </w:r>
    </w:p>
    <w:p w14:paraId="5035B37C" w14:textId="4EA57B76" w:rsidR="00583F02" w:rsidRPr="00451577" w:rsidRDefault="00583F02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51577">
        <w:rPr>
          <w:rFonts w:asciiTheme="minorHAnsi" w:hAnsiTheme="minorHAnsi" w:cstheme="minorHAnsi"/>
          <w:b/>
          <w:color w:val="000000"/>
          <w:sz w:val="22"/>
          <w:szCs w:val="22"/>
        </w:rPr>
        <w:t>UN IMPORTANTE PROGETTO DI PREVENZIONE</w:t>
      </w:r>
    </w:p>
    <w:p w14:paraId="0991039E" w14:textId="02A17A1F" w:rsidR="00272CC1" w:rsidRPr="00451577" w:rsidRDefault="007300A4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51577">
        <w:rPr>
          <w:rFonts w:asciiTheme="minorHAnsi" w:hAnsiTheme="minorHAnsi" w:cstheme="minorHAnsi"/>
          <w:color w:val="000000"/>
          <w:sz w:val="22"/>
          <w:szCs w:val="22"/>
        </w:rPr>
        <w:t>La forza del teatro è sottolineata anche dalla regista Valentina Maselli. “I ragazzi durante questi mesi hanno scoperto il proprio corpo come sede di potenzialità spesso inesplorate</w:t>
      </w:r>
      <w:r w:rsidR="006930D1" w:rsidRPr="00451577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 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>f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are teatro è </w:t>
      </w:r>
      <w:r w:rsidRPr="00295278">
        <w:rPr>
          <w:rFonts w:asciiTheme="minorHAnsi" w:hAnsiTheme="minorHAnsi" w:cstheme="minorHAnsi"/>
          <w:b/>
          <w:color w:val="050505"/>
          <w:sz w:val="22"/>
          <w:szCs w:val="22"/>
        </w:rPr>
        <w:t>un lavoro espressivo ed emotivo che porta a una</w:t>
      </w:r>
      <w:r w:rsidR="00295278">
        <w:rPr>
          <w:rFonts w:asciiTheme="minorHAnsi" w:hAnsiTheme="minorHAnsi" w:cstheme="minorHAnsi"/>
          <w:b/>
          <w:color w:val="050505"/>
          <w:sz w:val="22"/>
          <w:szCs w:val="22"/>
        </w:rPr>
        <w:t xml:space="preserve"> maggior</w:t>
      </w:r>
      <w:r w:rsidRPr="00295278">
        <w:rPr>
          <w:rFonts w:asciiTheme="minorHAnsi" w:hAnsiTheme="minorHAnsi" w:cstheme="minorHAnsi"/>
          <w:b/>
          <w:color w:val="050505"/>
          <w:sz w:val="22"/>
          <w:szCs w:val="22"/>
        </w:rPr>
        <w:t xml:space="preserve"> consapevolezza di sé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>, dei propri bisogni, del proprio mondo interiore.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>”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 </w:t>
      </w:r>
    </w:p>
    <w:p w14:paraId="4EBA238D" w14:textId="1797C0DD" w:rsidR="00F87F93" w:rsidRPr="00451577" w:rsidRDefault="006930D1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z w:val="22"/>
          <w:szCs w:val="22"/>
        </w:rPr>
      </w:pPr>
      <w:r w:rsidRPr="00451577">
        <w:rPr>
          <w:rFonts w:asciiTheme="minorHAnsi" w:hAnsiTheme="minorHAnsi" w:cstheme="minorHAnsi"/>
          <w:color w:val="000000"/>
          <w:sz w:val="22"/>
          <w:szCs w:val="22"/>
        </w:rPr>
        <w:t>Uno strumento prezioso anche per quanto riguarda l</w:t>
      </w:r>
      <w:r w:rsidR="005F4CAA" w:rsidRPr="00451577">
        <w:rPr>
          <w:rFonts w:asciiTheme="minorHAnsi" w:hAnsiTheme="minorHAnsi" w:cstheme="minorHAnsi"/>
          <w:color w:val="000000"/>
          <w:sz w:val="22"/>
          <w:szCs w:val="22"/>
        </w:rPr>
        <w:t>a vita di relazione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>. “</w:t>
      </w:r>
      <w:r w:rsidR="00F87F93"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Il messaggio più 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grande </w:t>
      </w:r>
      <w:r w:rsidR="00F87F93" w:rsidRPr="00451577">
        <w:rPr>
          <w:rFonts w:asciiTheme="minorHAnsi" w:hAnsiTheme="minorHAnsi" w:cstheme="minorHAnsi"/>
          <w:color w:val="050505"/>
          <w:sz w:val="22"/>
          <w:szCs w:val="22"/>
        </w:rPr>
        <w:t>che mi sembra veicoli il teatro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>, specie di questi tempi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 xml:space="preserve"> – continua la Maselli – 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 è la </w:t>
      </w:r>
      <w:r w:rsidRPr="00295278">
        <w:rPr>
          <w:rFonts w:asciiTheme="minorHAnsi" w:hAnsiTheme="minorHAnsi" w:cstheme="minorHAnsi"/>
          <w:b/>
          <w:color w:val="050505"/>
          <w:sz w:val="22"/>
          <w:szCs w:val="22"/>
        </w:rPr>
        <w:t>forza del gruppo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. </w:t>
      </w:r>
      <w:r w:rsidR="00F87F93"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Non esiste teatro da soli. Ecco, oggi questo è un messaggio molto potente. In un periodo storico dove i ragazzi sono molto soli, </w:t>
      </w:r>
      <w:r w:rsidR="00F87F93" w:rsidRPr="00295278">
        <w:rPr>
          <w:rFonts w:asciiTheme="minorHAnsi" w:hAnsiTheme="minorHAnsi" w:cstheme="minorHAnsi"/>
          <w:b/>
          <w:color w:val="050505"/>
          <w:sz w:val="22"/>
          <w:szCs w:val="22"/>
        </w:rPr>
        <w:t>lavorare per un obiettivo comune è molto prezioso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 xml:space="preserve">. </w:t>
      </w:r>
      <w:r w:rsidR="00F87F93"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L’altro mi è di stimolo, mi sprona, mi incoraggia, 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>mi fa da specchio. Con l’altro condivido gioie, difficoltà, fatiche, mi scopro simile, ma anche diverso. E questo arricchisce tutti.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 xml:space="preserve"> In questo senso, facendo teatro, si fa prevenzione.”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 </w:t>
      </w:r>
    </w:p>
    <w:p w14:paraId="738989C4" w14:textId="77777777" w:rsidR="001B6F62" w:rsidRDefault="00583F02" w:rsidP="001B6F62">
      <w:pPr>
        <w:pStyle w:val="NormaleWeb"/>
        <w:shd w:val="clear" w:color="auto" w:fill="FFFFFF"/>
        <w:spacing w:before="0" w:beforeAutospacing="0" w:line="48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5157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LO SPETTACOLO </w:t>
      </w:r>
      <w:r w:rsidR="00451577">
        <w:rPr>
          <w:rFonts w:asciiTheme="minorHAnsi" w:hAnsiTheme="minorHAnsi" w:cstheme="minorHAnsi"/>
          <w:b/>
          <w:color w:val="000000"/>
          <w:sz w:val="22"/>
          <w:szCs w:val="22"/>
        </w:rPr>
        <w:t>“</w:t>
      </w:r>
      <w:r w:rsidRPr="00451577">
        <w:rPr>
          <w:rFonts w:asciiTheme="minorHAnsi" w:hAnsiTheme="minorHAnsi" w:cstheme="minorHAnsi"/>
          <w:b/>
          <w:color w:val="000000"/>
          <w:sz w:val="22"/>
          <w:szCs w:val="22"/>
        </w:rPr>
        <w:t>RITORNO A CASA</w:t>
      </w:r>
      <w:r w:rsidR="00451577">
        <w:rPr>
          <w:rFonts w:asciiTheme="minorHAnsi" w:hAnsiTheme="minorHAnsi" w:cstheme="minorHAnsi"/>
          <w:b/>
          <w:color w:val="000000"/>
          <w:sz w:val="22"/>
          <w:szCs w:val="22"/>
        </w:rPr>
        <w:t>”</w:t>
      </w:r>
    </w:p>
    <w:p w14:paraId="56B7293C" w14:textId="4BD989D5" w:rsidR="00295278" w:rsidRDefault="006B3421" w:rsidP="001B6F62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7362">
        <w:rPr>
          <w:rFonts w:asciiTheme="minorHAnsi" w:hAnsiTheme="minorHAnsi" w:cstheme="minorHAnsi"/>
          <w:b/>
          <w:color w:val="050505"/>
          <w:sz w:val="22"/>
          <w:szCs w:val="22"/>
        </w:rPr>
        <w:t>"Ritorno a casa"</w:t>
      </w:r>
      <w:r w:rsidR="002743BB" w:rsidRPr="00B97362">
        <w:rPr>
          <w:rFonts w:asciiTheme="minorHAnsi" w:hAnsiTheme="minorHAnsi" w:cstheme="minorHAnsi"/>
          <w:b/>
          <w:color w:val="050505"/>
          <w:sz w:val="22"/>
          <w:szCs w:val="22"/>
        </w:rPr>
        <w:t xml:space="preserve"> </w:t>
      </w:r>
      <w:r w:rsidR="002743BB" w:rsidRPr="00451577">
        <w:rPr>
          <w:rFonts w:asciiTheme="minorHAnsi" w:hAnsiTheme="minorHAnsi" w:cstheme="minorHAnsi"/>
          <w:color w:val="050505"/>
          <w:sz w:val="22"/>
          <w:szCs w:val="22"/>
        </w:rPr>
        <w:t>è il titolo dello spettacolo.</w:t>
      </w:r>
      <w:r w:rsidRPr="00451577">
        <w:rPr>
          <w:rFonts w:asciiTheme="minorHAnsi" w:hAnsiTheme="minorHAnsi" w:cstheme="minorHAnsi"/>
          <w:color w:val="050505"/>
          <w:sz w:val="22"/>
          <w:szCs w:val="22"/>
        </w:rPr>
        <w:t xml:space="preserve"> Uno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 xml:space="preserve"> spettacolo intenso, </w:t>
      </w:r>
      <w:r w:rsidR="00295278" w:rsidRPr="00B97362">
        <w:rPr>
          <w:rFonts w:asciiTheme="minorHAnsi" w:hAnsiTheme="minorHAnsi" w:cstheme="minorHAnsi"/>
          <w:b/>
          <w:color w:val="050505"/>
          <w:sz w:val="22"/>
          <w:szCs w:val="22"/>
        </w:rPr>
        <w:t>un viaggio nel cuore dei ragazzi che desiderano guardar dentro al mondo degli adulti.</w:t>
      </w:r>
      <w:r w:rsidR="00295278">
        <w:rPr>
          <w:rFonts w:asciiTheme="minorHAnsi" w:hAnsiTheme="minorHAnsi" w:cstheme="minorHAnsi"/>
          <w:color w:val="050505"/>
          <w:sz w:val="22"/>
          <w:szCs w:val="22"/>
        </w:rPr>
        <w:t xml:space="preserve"> </w:t>
      </w:r>
      <w:r w:rsidR="00295278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La trama narra di un mondo grigio fatto di persone che </w:t>
      </w:r>
      <w:r w:rsidR="00295278" w:rsidRPr="00451577">
        <w:rPr>
          <w:rFonts w:asciiTheme="minorHAnsi" w:hAnsiTheme="minorHAnsi" w:cstheme="minorHAnsi"/>
          <w:color w:val="000000"/>
          <w:sz w:val="22"/>
          <w:szCs w:val="22"/>
        </w:rPr>
        <w:lastRenderedPageBreak/>
        <w:t>vanno di fretta e non hanno tempo</w:t>
      </w:r>
      <w:r w:rsidR="00295278">
        <w:rPr>
          <w:rFonts w:asciiTheme="minorHAnsi" w:hAnsiTheme="minorHAnsi" w:cstheme="minorHAnsi"/>
          <w:color w:val="000000"/>
          <w:sz w:val="22"/>
          <w:szCs w:val="22"/>
        </w:rPr>
        <w:t>, nemmeno p</w:t>
      </w:r>
      <w:r w:rsidR="00295278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er guardarsi. </w:t>
      </w:r>
      <w:r w:rsidR="00295278">
        <w:rPr>
          <w:rFonts w:asciiTheme="minorHAnsi" w:hAnsiTheme="minorHAnsi" w:cstheme="minorHAnsi"/>
          <w:color w:val="000000"/>
          <w:sz w:val="22"/>
          <w:szCs w:val="22"/>
        </w:rPr>
        <w:t>Ma un</w:t>
      </w:r>
      <w:r w:rsidR="00295278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evento magico li fa tornare bambini</w:t>
      </w:r>
      <w:r w:rsidR="00295278">
        <w:rPr>
          <w:rFonts w:asciiTheme="minorHAnsi" w:hAnsiTheme="minorHAnsi" w:cstheme="minorHAnsi"/>
          <w:color w:val="000000"/>
          <w:sz w:val="22"/>
          <w:szCs w:val="22"/>
        </w:rPr>
        <w:t>..</w:t>
      </w:r>
      <w:r w:rsidR="00295278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. Un volo di fantasia, come </w:t>
      </w:r>
      <w:r w:rsidR="00295278">
        <w:rPr>
          <w:rFonts w:asciiTheme="minorHAnsi" w:hAnsiTheme="minorHAnsi" w:cstheme="minorHAnsi"/>
          <w:color w:val="000000"/>
          <w:sz w:val="22"/>
          <w:szCs w:val="22"/>
        </w:rPr>
        <w:t xml:space="preserve">in una capsula del tempo. </w:t>
      </w:r>
    </w:p>
    <w:p w14:paraId="58C760FC" w14:textId="78AE0752" w:rsidR="00051635" w:rsidRPr="00451577" w:rsidRDefault="00295278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Ho </w:t>
      </w:r>
      <w:r w:rsidR="000370B4">
        <w:rPr>
          <w:rFonts w:asciiTheme="minorHAnsi" w:hAnsiTheme="minorHAnsi" w:cstheme="minorHAnsi"/>
          <w:color w:val="000000"/>
          <w:sz w:val="22"/>
          <w:szCs w:val="22"/>
        </w:rPr>
        <w:t>scritto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questo testo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– evidenzia la regista – 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prendendo spunto dagli scritti dei ragazzi. Abbiamo lavorato sul mondo degli adulti, </w:t>
      </w:r>
      <w:r>
        <w:rPr>
          <w:rFonts w:asciiTheme="minorHAnsi" w:hAnsiTheme="minorHAnsi" w:cstheme="minorHAnsi"/>
          <w:color w:val="000000"/>
          <w:sz w:val="22"/>
          <w:szCs w:val="22"/>
        </w:rPr>
        <w:t>a partire dal loro punto di vista. Ciascuno di loro ha provato a scrivere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una lettera a</w:t>
      </w:r>
      <w:r>
        <w:rPr>
          <w:rFonts w:asciiTheme="minorHAnsi" w:hAnsiTheme="minorHAnsi" w:cstheme="minorHAnsi"/>
          <w:color w:val="000000"/>
          <w:sz w:val="22"/>
          <w:szCs w:val="22"/>
        </w:rPr>
        <w:t>l “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se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stesso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del futuro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”. Poi 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hanno provato ad immaginarsi bambini e a scrivere una lettera a loro stessi </w:t>
      </w:r>
      <w:r>
        <w:rPr>
          <w:rFonts w:asciiTheme="minorHAnsi" w:hAnsiTheme="minorHAnsi" w:cstheme="minorHAnsi"/>
          <w:color w:val="000000"/>
          <w:sz w:val="22"/>
          <w:szCs w:val="22"/>
        </w:rPr>
        <w:t>adulti</w:t>
      </w:r>
      <w:r w:rsidR="00051635" w:rsidRPr="00451577">
        <w:rPr>
          <w:rFonts w:asciiTheme="minorHAnsi" w:hAnsiTheme="minorHAnsi" w:cstheme="minorHAnsi"/>
          <w:color w:val="000000"/>
          <w:sz w:val="22"/>
          <w:szCs w:val="22"/>
        </w:rPr>
        <w:t>. I</w:t>
      </w:r>
      <w:r w:rsidR="001B6F62">
        <w:rPr>
          <w:rFonts w:asciiTheme="minorHAnsi" w:hAnsiTheme="minorHAnsi" w:cstheme="minorHAnsi"/>
          <w:color w:val="000000"/>
          <w:sz w:val="22"/>
          <w:szCs w:val="22"/>
        </w:rPr>
        <w:t>nsomma, è stato un bel viaggio.”</w:t>
      </w:r>
    </w:p>
    <w:p w14:paraId="2DAE2E0B" w14:textId="2705561E" w:rsidR="000370B4" w:rsidRPr="00451577" w:rsidRDefault="000370B4" w:rsidP="000370B4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51577">
        <w:rPr>
          <w:rFonts w:asciiTheme="minorHAnsi" w:hAnsiTheme="minorHAnsi" w:cstheme="minorHAnsi"/>
          <w:color w:val="000000"/>
          <w:sz w:val="22"/>
          <w:szCs w:val="22"/>
        </w:rPr>
        <w:t>Alla fine</w:t>
      </w:r>
      <w:r w:rsidR="001B6F62">
        <w:rPr>
          <w:rFonts w:asciiTheme="minorHAnsi" w:hAnsiTheme="minorHAnsi" w:cstheme="minorHAnsi"/>
          <w:color w:val="000000"/>
          <w:sz w:val="22"/>
          <w:szCs w:val="22"/>
        </w:rPr>
        <w:t xml:space="preserve"> dello spettacolo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 xml:space="preserve"> un monito</w:t>
      </w:r>
      <w:r w:rsidR="001B6F62">
        <w:rPr>
          <w:rFonts w:asciiTheme="minorHAnsi" w:hAnsiTheme="minorHAnsi" w:cstheme="minorHAnsi"/>
          <w:color w:val="000000"/>
          <w:sz w:val="22"/>
          <w:szCs w:val="22"/>
        </w:rPr>
        <w:t xml:space="preserve"> rivolto al mondo degli adulti: 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>“Ricordatevi quello che siete stati, i vostri sogni</w:t>
      </w:r>
      <w:r>
        <w:rPr>
          <w:rFonts w:asciiTheme="minorHAnsi" w:hAnsiTheme="minorHAnsi" w:cstheme="minorHAnsi"/>
          <w:color w:val="000000"/>
          <w:sz w:val="22"/>
          <w:szCs w:val="22"/>
        </w:rPr>
        <w:t>, ritrovate quella piccola voce interiore che non conosceva limiti</w:t>
      </w:r>
      <w:r w:rsidR="001B6F62">
        <w:rPr>
          <w:rFonts w:asciiTheme="minorHAnsi" w:hAnsiTheme="minorHAnsi" w:cstheme="minorHAnsi"/>
          <w:color w:val="000000"/>
          <w:sz w:val="22"/>
          <w:szCs w:val="22"/>
        </w:rPr>
        <w:t xml:space="preserve"> e datele spazio.</w:t>
      </w:r>
      <w:r w:rsidRPr="00451577">
        <w:rPr>
          <w:rFonts w:asciiTheme="minorHAnsi" w:hAnsiTheme="minorHAnsi" w:cstheme="minorHAnsi"/>
          <w:color w:val="000000"/>
          <w:sz w:val="22"/>
          <w:szCs w:val="22"/>
        </w:rPr>
        <w:t>”</w:t>
      </w:r>
    </w:p>
    <w:p w14:paraId="797F7870" w14:textId="1DA56417" w:rsidR="00051635" w:rsidRPr="00451577" w:rsidRDefault="000370B4" w:rsidP="00451577">
      <w:pPr>
        <w:shd w:val="clear" w:color="auto" w:fill="FFFFFF"/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>“</w:t>
      </w:r>
      <w:r w:rsidR="00431ABC" w:rsidRPr="00451577">
        <w:rPr>
          <w:rFonts w:cstheme="minorHAnsi"/>
          <w:color w:val="050505"/>
          <w:sz w:val="22"/>
          <w:szCs w:val="22"/>
        </w:rPr>
        <w:t>Mi porto a casa una bellissima esperienza</w:t>
      </w:r>
      <w:r w:rsidR="001B6F62">
        <w:rPr>
          <w:rFonts w:cstheme="minorHAnsi"/>
          <w:color w:val="050505"/>
          <w:sz w:val="22"/>
          <w:szCs w:val="22"/>
        </w:rPr>
        <w:t xml:space="preserve"> – 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 conclude la Maselli. Ho lavorato con </w:t>
      </w:r>
      <w:r w:rsidR="00B75341">
        <w:rPr>
          <w:rFonts w:cstheme="minorHAnsi"/>
          <w:color w:val="050505"/>
          <w:sz w:val="22"/>
          <w:szCs w:val="22"/>
        </w:rPr>
        <w:t>un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 gruppo di ragazzi e ragazze, provenienti tutti da esperienze molto diverse tra loro. Mi ha stupito la serietà con cui </w:t>
      </w:r>
      <w:r w:rsidR="00AC42AF">
        <w:rPr>
          <w:rFonts w:cstheme="minorHAnsi"/>
          <w:color w:val="050505"/>
          <w:sz w:val="22"/>
          <w:szCs w:val="22"/>
        </w:rPr>
        <w:t>si sono coinvolti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, sono riusciti sempre a </w:t>
      </w:r>
      <w:r w:rsidRPr="00451577">
        <w:rPr>
          <w:rFonts w:cstheme="minorHAnsi"/>
          <w:color w:val="050505"/>
          <w:sz w:val="22"/>
          <w:szCs w:val="22"/>
        </w:rPr>
        <w:t>collaborare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, ad arricchirsi a vicenda. Credo che </w:t>
      </w:r>
      <w:r w:rsidR="00B97362">
        <w:rPr>
          <w:rFonts w:cstheme="minorHAnsi"/>
          <w:color w:val="050505"/>
          <w:sz w:val="22"/>
          <w:szCs w:val="22"/>
        </w:rPr>
        <w:t>questo percorso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 li abbia molto uniti come gruppo.</w:t>
      </w:r>
      <w:r w:rsidR="001B6F62">
        <w:rPr>
          <w:rFonts w:cstheme="minorHAnsi"/>
          <w:color w:val="050505"/>
          <w:sz w:val="22"/>
          <w:szCs w:val="22"/>
        </w:rPr>
        <w:t>”</w:t>
      </w:r>
      <w:r w:rsidR="00431ABC" w:rsidRPr="00451577">
        <w:rPr>
          <w:rFonts w:cstheme="minorHAnsi"/>
          <w:color w:val="050505"/>
          <w:sz w:val="22"/>
          <w:szCs w:val="22"/>
        </w:rPr>
        <w:t xml:space="preserve"> </w:t>
      </w:r>
    </w:p>
    <w:p w14:paraId="3DC51C38" w14:textId="77777777" w:rsidR="009E0EEC" w:rsidRPr="00451577" w:rsidRDefault="009E0EEC" w:rsidP="00451577">
      <w:pPr>
        <w:shd w:val="clear" w:color="auto" w:fill="FFFFFF"/>
        <w:spacing w:after="150" w:line="276" w:lineRule="auto"/>
        <w:jc w:val="both"/>
        <w:rPr>
          <w:rFonts w:cstheme="minorHAnsi"/>
          <w:color w:val="333333"/>
          <w:sz w:val="22"/>
          <w:szCs w:val="22"/>
        </w:rPr>
      </w:pPr>
    </w:p>
    <w:p w14:paraId="7D60DEBB" w14:textId="13B3C801" w:rsidR="006F0416" w:rsidRPr="00451577" w:rsidRDefault="006F0416" w:rsidP="00451577">
      <w:pPr>
        <w:shd w:val="clear" w:color="auto" w:fill="FFFFFF"/>
        <w:spacing w:line="276" w:lineRule="auto"/>
        <w:jc w:val="both"/>
        <w:rPr>
          <w:rFonts w:cstheme="minorHAnsi"/>
          <w:b/>
          <w:color w:val="4A4A49"/>
          <w:sz w:val="22"/>
          <w:szCs w:val="22"/>
        </w:rPr>
      </w:pPr>
      <w:r w:rsidRPr="00451577">
        <w:rPr>
          <w:rFonts w:cstheme="minorHAnsi"/>
          <w:b/>
          <w:color w:val="4A4A49"/>
          <w:sz w:val="22"/>
          <w:szCs w:val="22"/>
        </w:rPr>
        <w:t>IL LABORATORIO DI TEATRO</w:t>
      </w:r>
      <w:r w:rsidR="00AC42AF">
        <w:rPr>
          <w:rFonts w:cstheme="minorHAnsi"/>
          <w:b/>
          <w:color w:val="4A4A49"/>
          <w:sz w:val="22"/>
          <w:szCs w:val="22"/>
        </w:rPr>
        <w:t xml:space="preserve">, </w:t>
      </w:r>
      <w:r w:rsidR="006B3421" w:rsidRPr="00451577">
        <w:rPr>
          <w:rFonts w:cstheme="minorHAnsi"/>
          <w:b/>
          <w:color w:val="4A4A49"/>
          <w:sz w:val="22"/>
          <w:szCs w:val="22"/>
        </w:rPr>
        <w:t>UN PROGETTO DESTINATO A CONTINUARE</w:t>
      </w:r>
    </w:p>
    <w:p w14:paraId="2EF3DC72" w14:textId="66AFB8DB" w:rsidR="00B75341" w:rsidRDefault="006F0416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</w:pP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br/>
        <w:t>“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Abbiamo offerto ai ragazzi </w:t>
      </w:r>
      <w:r w:rsidR="00FC56D1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il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laboratorio in </w:t>
      </w:r>
      <w:r w:rsidR="001B6F62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modo </w:t>
      </w: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gratuito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– sottolineano dal Gulliver</w:t>
      </w:r>
      <w:r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. 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Questo ci è stato permesso </w:t>
      </w:r>
      <w:r w:rsidR="00FC1C9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grazie ad </w:t>
      </w:r>
      <w:r w:rsidR="00FC1C97" w:rsidRPr="00F77D04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una donazione di </w:t>
      </w:r>
      <w:proofErr w:type="spellStart"/>
      <w:r w:rsidR="00F77D04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Cré</w:t>
      </w:r>
      <w:r w:rsidR="00FC1C97" w:rsidRPr="00F77D04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dit</w:t>
      </w:r>
      <w:proofErr w:type="spellEnd"/>
      <w:r w:rsidR="00FC1C97" w:rsidRPr="00F77D04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 Agricole</w:t>
      </w:r>
      <w:r w:rsidR="00FC1C9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che ha creduto nel progetto e grazie a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i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fondi raccolti durante la campagna “Non ci sto dentro”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, che Gulliver sta dedicando alla promozione del </w:t>
      </w:r>
      <w:r w:rsidR="000370B4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benessere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degli </w:t>
      </w:r>
      <w:r w:rsidR="000370B4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adolescenti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(eventi sportivi e 5x1000 del 2022). Nella nostra intenzione c’è </w:t>
      </w:r>
      <w:r w:rsidR="00EB491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il desiderio di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proseguir</w:t>
      </w:r>
      <w:r w:rsidR="00FC56D1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e</w:t>
      </w:r>
      <w:r w:rsidR="006B3421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, vista la </w:t>
      </w:r>
      <w:r w:rsidR="00AA4C4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bontà del</w:t>
      </w:r>
      <w:r w:rsidR="00D60CDA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l’iniziativa</w:t>
      </w:r>
      <w:r w:rsidR="00AA4C4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. Proprio a questo è dedicata la campagna del 5x1000 di quest’anno</w:t>
      </w:r>
      <w:r w:rsidR="000370B4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: potenziare lo sportello di ascolto dedicato agli adolescenti e far partire un nuovo laboratorio di teatro in autunno</w:t>
      </w:r>
      <w:r w:rsidR="00AA4C4D" w:rsidRPr="0045157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. </w:t>
      </w:r>
      <w:r w:rsidR="00F86C32" w:rsidRPr="00451577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 xml:space="preserve">(Tutte le informazioni alla pagina </w:t>
      </w:r>
      <w:hyperlink r:id="rId8" w:history="1">
        <w:r w:rsidR="00B75341" w:rsidRPr="005C6FE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https://www.centrogulliver.it/5x1000/</w:t>
        </w:r>
      </w:hyperlink>
      <w:r w:rsidR="00F86C32" w:rsidRPr="00451577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="00F77D04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”</w:t>
      </w:r>
      <w:bookmarkStart w:id="0" w:name="_GoBack"/>
      <w:bookmarkEnd w:id="0"/>
    </w:p>
    <w:p w14:paraId="34B768E2" w14:textId="2EC74D79" w:rsidR="00AA4C4D" w:rsidRPr="00AA4C4D" w:rsidRDefault="00F86C32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4A4A49"/>
          <w:sz w:val="27"/>
          <w:szCs w:val="27"/>
        </w:rPr>
      </w:pPr>
      <w:r w:rsidRPr="00451577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="00AA4C4D" w:rsidRPr="00AA4C4D">
        <w:rPr>
          <w:rFonts w:ascii="Arial" w:hAnsi="Arial" w:cs="Arial"/>
          <w:color w:val="4A4A49"/>
          <w:sz w:val="27"/>
          <w:szCs w:val="27"/>
        </w:rPr>
        <w:br/>
      </w:r>
    </w:p>
    <w:p w14:paraId="084D9FA0" w14:textId="5DA0BFBC" w:rsidR="006F0416" w:rsidRDefault="006F0416" w:rsidP="0045157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</w:t>
      </w:r>
    </w:p>
    <w:p w14:paraId="32F36DA7" w14:textId="3FC26008" w:rsidR="006F0416" w:rsidRDefault="006F0416" w:rsidP="006F0416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0A21A6F" w14:textId="02AA2BD6" w:rsidR="00E61A97" w:rsidRPr="00506209" w:rsidRDefault="0095728D" w:rsidP="00EF3E6A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>
        <w:rPr>
          <w:rFonts w:eastAsia="Times New Roman" w:cstheme="minorHAnsi"/>
          <w:bCs/>
          <w:sz w:val="22"/>
          <w:szCs w:val="22"/>
          <w:lang w:eastAsia="it-IT"/>
        </w:rPr>
        <w:t>V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arese </w:t>
      </w:r>
      <w:r w:rsidR="00267717">
        <w:rPr>
          <w:rFonts w:eastAsia="Times New Roman" w:cstheme="minorHAnsi"/>
          <w:bCs/>
          <w:sz w:val="22"/>
          <w:szCs w:val="22"/>
          <w:lang w:eastAsia="it-IT"/>
        </w:rPr>
        <w:t>2</w:t>
      </w:r>
      <w:r w:rsidR="00AA4C4D">
        <w:rPr>
          <w:rFonts w:eastAsia="Times New Roman" w:cstheme="minorHAnsi"/>
          <w:bCs/>
          <w:sz w:val="22"/>
          <w:szCs w:val="22"/>
          <w:lang w:eastAsia="it-IT"/>
        </w:rPr>
        <w:t>9</w:t>
      </w:r>
      <w:r w:rsidR="00267717">
        <w:rPr>
          <w:rFonts w:eastAsia="Times New Roman" w:cstheme="minorHAnsi"/>
          <w:bCs/>
          <w:sz w:val="22"/>
          <w:szCs w:val="22"/>
          <w:lang w:eastAsia="it-IT"/>
        </w:rPr>
        <w:t xml:space="preserve"> maggio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2023</w:t>
      </w:r>
    </w:p>
    <w:p w14:paraId="1CE19F29" w14:textId="6486561A" w:rsidR="005D040B" w:rsidRPr="00506209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506209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506209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506209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9" w:history="1">
        <w:r w:rsidR="00244F01" w:rsidRPr="00506209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506209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2FAFA" w14:textId="77777777" w:rsidR="002B1BEA" w:rsidRDefault="002B1BEA" w:rsidP="00205ADC">
      <w:r>
        <w:separator/>
      </w:r>
    </w:p>
  </w:endnote>
  <w:endnote w:type="continuationSeparator" w:id="0">
    <w:p w14:paraId="7DE5E263" w14:textId="77777777" w:rsidR="002B1BEA" w:rsidRDefault="002B1BEA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F29A5" w14:textId="77777777" w:rsidR="002B1BEA" w:rsidRDefault="002B1BEA" w:rsidP="00205ADC">
      <w:r>
        <w:separator/>
      </w:r>
    </w:p>
  </w:footnote>
  <w:footnote w:type="continuationSeparator" w:id="0">
    <w:p w14:paraId="4204462B" w14:textId="77777777" w:rsidR="002B1BEA" w:rsidRDefault="002B1BEA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26C7A46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</w:t>
    </w:r>
    <w:r w:rsidR="00A547D0">
      <w:rPr>
        <w:noProof/>
        <w:lang w:eastAsia="it-IT"/>
      </w:rPr>
      <w:t xml:space="preserve">                                                                     </w:t>
    </w:r>
    <w:r w:rsidR="00E24138">
      <w:rPr>
        <w:noProof/>
        <w:lang w:eastAsia="it-IT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24F71"/>
    <w:multiLevelType w:val="multilevel"/>
    <w:tmpl w:val="B332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EC02C4"/>
    <w:multiLevelType w:val="multilevel"/>
    <w:tmpl w:val="8896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114A"/>
    <w:rsid w:val="00011302"/>
    <w:rsid w:val="00016016"/>
    <w:rsid w:val="00016489"/>
    <w:rsid w:val="00017091"/>
    <w:rsid w:val="000212A4"/>
    <w:rsid w:val="000229C4"/>
    <w:rsid w:val="00033400"/>
    <w:rsid w:val="000370B4"/>
    <w:rsid w:val="000442B6"/>
    <w:rsid w:val="00051635"/>
    <w:rsid w:val="00051702"/>
    <w:rsid w:val="00054977"/>
    <w:rsid w:val="0005502C"/>
    <w:rsid w:val="00057F70"/>
    <w:rsid w:val="00067937"/>
    <w:rsid w:val="00073221"/>
    <w:rsid w:val="00075B6B"/>
    <w:rsid w:val="0008787B"/>
    <w:rsid w:val="000935C3"/>
    <w:rsid w:val="000948B5"/>
    <w:rsid w:val="0009713C"/>
    <w:rsid w:val="000972FD"/>
    <w:rsid w:val="000A1231"/>
    <w:rsid w:val="000A154E"/>
    <w:rsid w:val="000A2DCF"/>
    <w:rsid w:val="000A4237"/>
    <w:rsid w:val="000A66F9"/>
    <w:rsid w:val="000B07BD"/>
    <w:rsid w:val="000B3EA8"/>
    <w:rsid w:val="000C33B6"/>
    <w:rsid w:val="000C36EB"/>
    <w:rsid w:val="000C43CD"/>
    <w:rsid w:val="000C7432"/>
    <w:rsid w:val="000D1B54"/>
    <w:rsid w:val="000D280A"/>
    <w:rsid w:val="000D3497"/>
    <w:rsid w:val="000E6195"/>
    <w:rsid w:val="000E7073"/>
    <w:rsid w:val="000E7F9D"/>
    <w:rsid w:val="000F1871"/>
    <w:rsid w:val="000F1F20"/>
    <w:rsid w:val="000F48BA"/>
    <w:rsid w:val="00102E34"/>
    <w:rsid w:val="00111118"/>
    <w:rsid w:val="0011189D"/>
    <w:rsid w:val="001179D1"/>
    <w:rsid w:val="0012152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517B5"/>
    <w:rsid w:val="00160BFA"/>
    <w:rsid w:val="00165B07"/>
    <w:rsid w:val="001715B6"/>
    <w:rsid w:val="00172015"/>
    <w:rsid w:val="00173B5C"/>
    <w:rsid w:val="00173D63"/>
    <w:rsid w:val="00175974"/>
    <w:rsid w:val="001775D9"/>
    <w:rsid w:val="0017768F"/>
    <w:rsid w:val="00177964"/>
    <w:rsid w:val="00177C0C"/>
    <w:rsid w:val="001830C7"/>
    <w:rsid w:val="0018367F"/>
    <w:rsid w:val="00184892"/>
    <w:rsid w:val="001877FE"/>
    <w:rsid w:val="001974F5"/>
    <w:rsid w:val="001975E8"/>
    <w:rsid w:val="00197F53"/>
    <w:rsid w:val="001A036B"/>
    <w:rsid w:val="001A05A0"/>
    <w:rsid w:val="001A0C0E"/>
    <w:rsid w:val="001A66E6"/>
    <w:rsid w:val="001B44B2"/>
    <w:rsid w:val="001B6F62"/>
    <w:rsid w:val="001B7FF0"/>
    <w:rsid w:val="001C65A9"/>
    <w:rsid w:val="001C69EC"/>
    <w:rsid w:val="001D3F91"/>
    <w:rsid w:val="001D4336"/>
    <w:rsid w:val="001D47C9"/>
    <w:rsid w:val="001D5EA1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09"/>
    <w:rsid w:val="00221E5C"/>
    <w:rsid w:val="002233CC"/>
    <w:rsid w:val="00223827"/>
    <w:rsid w:val="00224FBA"/>
    <w:rsid w:val="002307D8"/>
    <w:rsid w:val="0023380B"/>
    <w:rsid w:val="00236780"/>
    <w:rsid w:val="00240990"/>
    <w:rsid w:val="002419B8"/>
    <w:rsid w:val="0024479C"/>
    <w:rsid w:val="00244857"/>
    <w:rsid w:val="00244F01"/>
    <w:rsid w:val="00245F4E"/>
    <w:rsid w:val="00246737"/>
    <w:rsid w:val="00250D6D"/>
    <w:rsid w:val="00251CF4"/>
    <w:rsid w:val="00252521"/>
    <w:rsid w:val="00255C87"/>
    <w:rsid w:val="00257E11"/>
    <w:rsid w:val="002658CA"/>
    <w:rsid w:val="00267717"/>
    <w:rsid w:val="00267BFB"/>
    <w:rsid w:val="00270C1C"/>
    <w:rsid w:val="00272B26"/>
    <w:rsid w:val="00272CC1"/>
    <w:rsid w:val="002743BB"/>
    <w:rsid w:val="002765EC"/>
    <w:rsid w:val="0028417A"/>
    <w:rsid w:val="00284297"/>
    <w:rsid w:val="00286BEE"/>
    <w:rsid w:val="0029485F"/>
    <w:rsid w:val="00295278"/>
    <w:rsid w:val="00297FD2"/>
    <w:rsid w:val="002A2FE9"/>
    <w:rsid w:val="002A5065"/>
    <w:rsid w:val="002B06FC"/>
    <w:rsid w:val="002B1BEA"/>
    <w:rsid w:val="002B1EA4"/>
    <w:rsid w:val="002B2D5D"/>
    <w:rsid w:val="002B77E7"/>
    <w:rsid w:val="002C412F"/>
    <w:rsid w:val="002D2FF3"/>
    <w:rsid w:val="002D477F"/>
    <w:rsid w:val="002D669F"/>
    <w:rsid w:val="002E20FA"/>
    <w:rsid w:val="002E234D"/>
    <w:rsid w:val="002E2788"/>
    <w:rsid w:val="002E4FD2"/>
    <w:rsid w:val="002E7161"/>
    <w:rsid w:val="002F147D"/>
    <w:rsid w:val="002F2E2C"/>
    <w:rsid w:val="002F5CEF"/>
    <w:rsid w:val="002F5E32"/>
    <w:rsid w:val="00302CF6"/>
    <w:rsid w:val="00310F7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29A9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C7321"/>
    <w:rsid w:val="003D220E"/>
    <w:rsid w:val="003D2B0D"/>
    <w:rsid w:val="003D5520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1EF3"/>
    <w:rsid w:val="004029C1"/>
    <w:rsid w:val="00406712"/>
    <w:rsid w:val="00410678"/>
    <w:rsid w:val="0041093B"/>
    <w:rsid w:val="00415ED0"/>
    <w:rsid w:val="0042122C"/>
    <w:rsid w:val="0042329E"/>
    <w:rsid w:val="00431ABC"/>
    <w:rsid w:val="00434EF9"/>
    <w:rsid w:val="00451577"/>
    <w:rsid w:val="004521A5"/>
    <w:rsid w:val="0045498A"/>
    <w:rsid w:val="00461D3F"/>
    <w:rsid w:val="004673DA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0EF9"/>
    <w:rsid w:val="004C446C"/>
    <w:rsid w:val="004C63AF"/>
    <w:rsid w:val="004D21FE"/>
    <w:rsid w:val="004D485C"/>
    <w:rsid w:val="004D5427"/>
    <w:rsid w:val="004D5688"/>
    <w:rsid w:val="004E14DB"/>
    <w:rsid w:val="004E2893"/>
    <w:rsid w:val="004E301D"/>
    <w:rsid w:val="004E5701"/>
    <w:rsid w:val="004F5B18"/>
    <w:rsid w:val="00502C6C"/>
    <w:rsid w:val="00503A2A"/>
    <w:rsid w:val="00505959"/>
    <w:rsid w:val="00506209"/>
    <w:rsid w:val="005115E3"/>
    <w:rsid w:val="00511C7B"/>
    <w:rsid w:val="00514155"/>
    <w:rsid w:val="00524F14"/>
    <w:rsid w:val="00530CF4"/>
    <w:rsid w:val="00532174"/>
    <w:rsid w:val="005344C9"/>
    <w:rsid w:val="0053755B"/>
    <w:rsid w:val="00537E4F"/>
    <w:rsid w:val="00540216"/>
    <w:rsid w:val="0055173D"/>
    <w:rsid w:val="00553CC5"/>
    <w:rsid w:val="005600AE"/>
    <w:rsid w:val="0056577A"/>
    <w:rsid w:val="005673AB"/>
    <w:rsid w:val="005674B1"/>
    <w:rsid w:val="00573E34"/>
    <w:rsid w:val="00573E36"/>
    <w:rsid w:val="00574A61"/>
    <w:rsid w:val="00583F02"/>
    <w:rsid w:val="00584A43"/>
    <w:rsid w:val="00585867"/>
    <w:rsid w:val="00586041"/>
    <w:rsid w:val="00587220"/>
    <w:rsid w:val="00595E0C"/>
    <w:rsid w:val="00595F91"/>
    <w:rsid w:val="005A1F16"/>
    <w:rsid w:val="005A49AC"/>
    <w:rsid w:val="005A7D79"/>
    <w:rsid w:val="005B0F6F"/>
    <w:rsid w:val="005B28D1"/>
    <w:rsid w:val="005B7C70"/>
    <w:rsid w:val="005C0A7D"/>
    <w:rsid w:val="005C6E64"/>
    <w:rsid w:val="005C7E1B"/>
    <w:rsid w:val="005D040B"/>
    <w:rsid w:val="005D1F33"/>
    <w:rsid w:val="005D79F0"/>
    <w:rsid w:val="005E0827"/>
    <w:rsid w:val="005E44B9"/>
    <w:rsid w:val="005E6035"/>
    <w:rsid w:val="005E6A15"/>
    <w:rsid w:val="005E7032"/>
    <w:rsid w:val="005F2749"/>
    <w:rsid w:val="005F3E53"/>
    <w:rsid w:val="005F4CAA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371B7"/>
    <w:rsid w:val="00637949"/>
    <w:rsid w:val="00642BF4"/>
    <w:rsid w:val="00643B72"/>
    <w:rsid w:val="00643D61"/>
    <w:rsid w:val="00644301"/>
    <w:rsid w:val="00645BFB"/>
    <w:rsid w:val="00651F7C"/>
    <w:rsid w:val="00654482"/>
    <w:rsid w:val="0065572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30D1"/>
    <w:rsid w:val="00693734"/>
    <w:rsid w:val="00693A98"/>
    <w:rsid w:val="0069517F"/>
    <w:rsid w:val="00696105"/>
    <w:rsid w:val="006A0DB6"/>
    <w:rsid w:val="006A1077"/>
    <w:rsid w:val="006A1362"/>
    <w:rsid w:val="006A3877"/>
    <w:rsid w:val="006A38E1"/>
    <w:rsid w:val="006A656A"/>
    <w:rsid w:val="006B1632"/>
    <w:rsid w:val="006B3421"/>
    <w:rsid w:val="006B456A"/>
    <w:rsid w:val="006C21B7"/>
    <w:rsid w:val="006C39B5"/>
    <w:rsid w:val="006D096E"/>
    <w:rsid w:val="006D240D"/>
    <w:rsid w:val="006D2FA4"/>
    <w:rsid w:val="006E67DE"/>
    <w:rsid w:val="006F0416"/>
    <w:rsid w:val="006F2B86"/>
    <w:rsid w:val="006F496C"/>
    <w:rsid w:val="006F77DD"/>
    <w:rsid w:val="0070179A"/>
    <w:rsid w:val="00705CB3"/>
    <w:rsid w:val="0071055C"/>
    <w:rsid w:val="0071061F"/>
    <w:rsid w:val="007124B7"/>
    <w:rsid w:val="00712C45"/>
    <w:rsid w:val="00714194"/>
    <w:rsid w:val="00716A67"/>
    <w:rsid w:val="00724868"/>
    <w:rsid w:val="00725517"/>
    <w:rsid w:val="007300A4"/>
    <w:rsid w:val="00736491"/>
    <w:rsid w:val="00742F4D"/>
    <w:rsid w:val="007478DD"/>
    <w:rsid w:val="007532FE"/>
    <w:rsid w:val="00753932"/>
    <w:rsid w:val="0076256A"/>
    <w:rsid w:val="007677D0"/>
    <w:rsid w:val="007730D3"/>
    <w:rsid w:val="00773EB0"/>
    <w:rsid w:val="0077531D"/>
    <w:rsid w:val="00787D6F"/>
    <w:rsid w:val="007908B0"/>
    <w:rsid w:val="00790A56"/>
    <w:rsid w:val="0079276F"/>
    <w:rsid w:val="00792AC1"/>
    <w:rsid w:val="00795516"/>
    <w:rsid w:val="00796CDD"/>
    <w:rsid w:val="007A42B6"/>
    <w:rsid w:val="007B3169"/>
    <w:rsid w:val="007B5E82"/>
    <w:rsid w:val="007C0773"/>
    <w:rsid w:val="007C140A"/>
    <w:rsid w:val="007C202B"/>
    <w:rsid w:val="007C2181"/>
    <w:rsid w:val="007C2565"/>
    <w:rsid w:val="007C2990"/>
    <w:rsid w:val="007C4B56"/>
    <w:rsid w:val="007D0B8B"/>
    <w:rsid w:val="007F154A"/>
    <w:rsid w:val="007F5FE1"/>
    <w:rsid w:val="007F6EA5"/>
    <w:rsid w:val="00800631"/>
    <w:rsid w:val="00801D6D"/>
    <w:rsid w:val="008040B6"/>
    <w:rsid w:val="00806016"/>
    <w:rsid w:val="00814025"/>
    <w:rsid w:val="00814097"/>
    <w:rsid w:val="00816F55"/>
    <w:rsid w:val="008174A9"/>
    <w:rsid w:val="00822D34"/>
    <w:rsid w:val="00824931"/>
    <w:rsid w:val="008302AC"/>
    <w:rsid w:val="0083613B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4B4D"/>
    <w:rsid w:val="00866C17"/>
    <w:rsid w:val="0087068F"/>
    <w:rsid w:val="008720BE"/>
    <w:rsid w:val="00872444"/>
    <w:rsid w:val="00875DAB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2558"/>
    <w:rsid w:val="008A4EBB"/>
    <w:rsid w:val="008A577D"/>
    <w:rsid w:val="008A60D8"/>
    <w:rsid w:val="008A77C5"/>
    <w:rsid w:val="008A792D"/>
    <w:rsid w:val="008B0753"/>
    <w:rsid w:val="008B17E0"/>
    <w:rsid w:val="008B461B"/>
    <w:rsid w:val="008B54F1"/>
    <w:rsid w:val="008B6C11"/>
    <w:rsid w:val="008B71D2"/>
    <w:rsid w:val="008C4422"/>
    <w:rsid w:val="008C77E9"/>
    <w:rsid w:val="008D0973"/>
    <w:rsid w:val="008D1EA8"/>
    <w:rsid w:val="008D2DED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093C"/>
    <w:rsid w:val="009333A0"/>
    <w:rsid w:val="00937132"/>
    <w:rsid w:val="00946633"/>
    <w:rsid w:val="00947BC5"/>
    <w:rsid w:val="00950C3F"/>
    <w:rsid w:val="009537C6"/>
    <w:rsid w:val="0095728D"/>
    <w:rsid w:val="00961474"/>
    <w:rsid w:val="00962122"/>
    <w:rsid w:val="00966C8E"/>
    <w:rsid w:val="00977DA2"/>
    <w:rsid w:val="0098098B"/>
    <w:rsid w:val="0098630F"/>
    <w:rsid w:val="00986FAF"/>
    <w:rsid w:val="009874AA"/>
    <w:rsid w:val="00990B0D"/>
    <w:rsid w:val="00993101"/>
    <w:rsid w:val="009969E0"/>
    <w:rsid w:val="009A0461"/>
    <w:rsid w:val="009A2693"/>
    <w:rsid w:val="009A2A1A"/>
    <w:rsid w:val="009A6283"/>
    <w:rsid w:val="009A6338"/>
    <w:rsid w:val="009A6BC7"/>
    <w:rsid w:val="009B25EA"/>
    <w:rsid w:val="009B3E7D"/>
    <w:rsid w:val="009B7200"/>
    <w:rsid w:val="009B7B32"/>
    <w:rsid w:val="009B7F82"/>
    <w:rsid w:val="009C3D40"/>
    <w:rsid w:val="009C7539"/>
    <w:rsid w:val="009C7ECC"/>
    <w:rsid w:val="009D1DE9"/>
    <w:rsid w:val="009D3198"/>
    <w:rsid w:val="009D38EC"/>
    <w:rsid w:val="009D4858"/>
    <w:rsid w:val="009E006A"/>
    <w:rsid w:val="009E0EEC"/>
    <w:rsid w:val="009E6ADC"/>
    <w:rsid w:val="009E7A78"/>
    <w:rsid w:val="009F372D"/>
    <w:rsid w:val="009F5442"/>
    <w:rsid w:val="00A00A03"/>
    <w:rsid w:val="00A016BE"/>
    <w:rsid w:val="00A13B52"/>
    <w:rsid w:val="00A17838"/>
    <w:rsid w:val="00A20ED9"/>
    <w:rsid w:val="00A212E7"/>
    <w:rsid w:val="00A2146F"/>
    <w:rsid w:val="00A22107"/>
    <w:rsid w:val="00A234C7"/>
    <w:rsid w:val="00A2536E"/>
    <w:rsid w:val="00A26557"/>
    <w:rsid w:val="00A26E28"/>
    <w:rsid w:val="00A2711A"/>
    <w:rsid w:val="00A27CF8"/>
    <w:rsid w:val="00A34041"/>
    <w:rsid w:val="00A359B8"/>
    <w:rsid w:val="00A370B9"/>
    <w:rsid w:val="00A43C2D"/>
    <w:rsid w:val="00A45162"/>
    <w:rsid w:val="00A508C1"/>
    <w:rsid w:val="00A524D7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4C4D"/>
    <w:rsid w:val="00AA6471"/>
    <w:rsid w:val="00AA65C6"/>
    <w:rsid w:val="00AA76F7"/>
    <w:rsid w:val="00AB2E69"/>
    <w:rsid w:val="00AB5EC9"/>
    <w:rsid w:val="00AC21F9"/>
    <w:rsid w:val="00AC42AF"/>
    <w:rsid w:val="00AC60C1"/>
    <w:rsid w:val="00AC7D7A"/>
    <w:rsid w:val="00AD0C32"/>
    <w:rsid w:val="00AD179D"/>
    <w:rsid w:val="00AD3510"/>
    <w:rsid w:val="00AD36C4"/>
    <w:rsid w:val="00AD4760"/>
    <w:rsid w:val="00AD6F79"/>
    <w:rsid w:val="00AE0F13"/>
    <w:rsid w:val="00AE2A69"/>
    <w:rsid w:val="00AE2D06"/>
    <w:rsid w:val="00AE2DF8"/>
    <w:rsid w:val="00AF0FB8"/>
    <w:rsid w:val="00AF1155"/>
    <w:rsid w:val="00B1060A"/>
    <w:rsid w:val="00B1136E"/>
    <w:rsid w:val="00B12806"/>
    <w:rsid w:val="00B129ED"/>
    <w:rsid w:val="00B147AB"/>
    <w:rsid w:val="00B1611A"/>
    <w:rsid w:val="00B16940"/>
    <w:rsid w:val="00B244DA"/>
    <w:rsid w:val="00B244FC"/>
    <w:rsid w:val="00B26923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57347"/>
    <w:rsid w:val="00B61217"/>
    <w:rsid w:val="00B61FB4"/>
    <w:rsid w:val="00B70C72"/>
    <w:rsid w:val="00B70DA7"/>
    <w:rsid w:val="00B720C1"/>
    <w:rsid w:val="00B73141"/>
    <w:rsid w:val="00B749C1"/>
    <w:rsid w:val="00B7534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97362"/>
    <w:rsid w:val="00BA1C8B"/>
    <w:rsid w:val="00BA7D12"/>
    <w:rsid w:val="00BB0898"/>
    <w:rsid w:val="00BB443D"/>
    <w:rsid w:val="00BC32C9"/>
    <w:rsid w:val="00BC5504"/>
    <w:rsid w:val="00BC5883"/>
    <w:rsid w:val="00BC5AF2"/>
    <w:rsid w:val="00BE0A9E"/>
    <w:rsid w:val="00BE6B50"/>
    <w:rsid w:val="00BF2728"/>
    <w:rsid w:val="00C01121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4119"/>
    <w:rsid w:val="00C35BC6"/>
    <w:rsid w:val="00C37C3F"/>
    <w:rsid w:val="00C37CE0"/>
    <w:rsid w:val="00C43A7E"/>
    <w:rsid w:val="00C442DF"/>
    <w:rsid w:val="00C4635A"/>
    <w:rsid w:val="00C52746"/>
    <w:rsid w:val="00C5279E"/>
    <w:rsid w:val="00C57470"/>
    <w:rsid w:val="00C57E4A"/>
    <w:rsid w:val="00C61F44"/>
    <w:rsid w:val="00C64C33"/>
    <w:rsid w:val="00C65AAD"/>
    <w:rsid w:val="00C806AA"/>
    <w:rsid w:val="00C81F1F"/>
    <w:rsid w:val="00C86F40"/>
    <w:rsid w:val="00C95D41"/>
    <w:rsid w:val="00C97865"/>
    <w:rsid w:val="00CA411F"/>
    <w:rsid w:val="00CA4A9F"/>
    <w:rsid w:val="00CA651D"/>
    <w:rsid w:val="00CA703E"/>
    <w:rsid w:val="00CB2242"/>
    <w:rsid w:val="00CB5772"/>
    <w:rsid w:val="00CB57A1"/>
    <w:rsid w:val="00CC21BE"/>
    <w:rsid w:val="00CC6065"/>
    <w:rsid w:val="00CD190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473EC"/>
    <w:rsid w:val="00D5718F"/>
    <w:rsid w:val="00D571F6"/>
    <w:rsid w:val="00D60CDA"/>
    <w:rsid w:val="00D61536"/>
    <w:rsid w:val="00D7234E"/>
    <w:rsid w:val="00D741DF"/>
    <w:rsid w:val="00D75954"/>
    <w:rsid w:val="00D762C0"/>
    <w:rsid w:val="00D81339"/>
    <w:rsid w:val="00D877BD"/>
    <w:rsid w:val="00D87CF3"/>
    <w:rsid w:val="00D90708"/>
    <w:rsid w:val="00D91FE3"/>
    <w:rsid w:val="00D95FE0"/>
    <w:rsid w:val="00DA488F"/>
    <w:rsid w:val="00DB0B46"/>
    <w:rsid w:val="00DC0E28"/>
    <w:rsid w:val="00DC285E"/>
    <w:rsid w:val="00DC4C53"/>
    <w:rsid w:val="00DD1EE2"/>
    <w:rsid w:val="00DD2F70"/>
    <w:rsid w:val="00DE1802"/>
    <w:rsid w:val="00DF0915"/>
    <w:rsid w:val="00DF3BEC"/>
    <w:rsid w:val="00DF556A"/>
    <w:rsid w:val="00E0025D"/>
    <w:rsid w:val="00E06AE3"/>
    <w:rsid w:val="00E10BA2"/>
    <w:rsid w:val="00E1486C"/>
    <w:rsid w:val="00E15837"/>
    <w:rsid w:val="00E15C9F"/>
    <w:rsid w:val="00E160DB"/>
    <w:rsid w:val="00E20728"/>
    <w:rsid w:val="00E20973"/>
    <w:rsid w:val="00E2212D"/>
    <w:rsid w:val="00E24138"/>
    <w:rsid w:val="00E24958"/>
    <w:rsid w:val="00E24DE2"/>
    <w:rsid w:val="00E254B5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A97"/>
    <w:rsid w:val="00E61B1A"/>
    <w:rsid w:val="00E62F71"/>
    <w:rsid w:val="00E633DC"/>
    <w:rsid w:val="00E66034"/>
    <w:rsid w:val="00E70323"/>
    <w:rsid w:val="00E703BF"/>
    <w:rsid w:val="00E7195C"/>
    <w:rsid w:val="00E72C40"/>
    <w:rsid w:val="00E75AFC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491D"/>
    <w:rsid w:val="00EB68DC"/>
    <w:rsid w:val="00EB69C0"/>
    <w:rsid w:val="00EB6EE7"/>
    <w:rsid w:val="00EB779B"/>
    <w:rsid w:val="00EC1000"/>
    <w:rsid w:val="00EC1AAD"/>
    <w:rsid w:val="00EC1DC6"/>
    <w:rsid w:val="00EC444D"/>
    <w:rsid w:val="00ED05FD"/>
    <w:rsid w:val="00ED2BD3"/>
    <w:rsid w:val="00ED4B38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2EBC"/>
    <w:rsid w:val="00EF3A00"/>
    <w:rsid w:val="00EF3D4C"/>
    <w:rsid w:val="00EF3E6A"/>
    <w:rsid w:val="00EF7332"/>
    <w:rsid w:val="00F0375C"/>
    <w:rsid w:val="00F0750F"/>
    <w:rsid w:val="00F10A46"/>
    <w:rsid w:val="00F14C34"/>
    <w:rsid w:val="00F30211"/>
    <w:rsid w:val="00F331C3"/>
    <w:rsid w:val="00F34BF0"/>
    <w:rsid w:val="00F3733A"/>
    <w:rsid w:val="00F40AAC"/>
    <w:rsid w:val="00F41C78"/>
    <w:rsid w:val="00F421E4"/>
    <w:rsid w:val="00F42BB5"/>
    <w:rsid w:val="00F468F7"/>
    <w:rsid w:val="00F5264A"/>
    <w:rsid w:val="00F540EE"/>
    <w:rsid w:val="00F571AF"/>
    <w:rsid w:val="00F573C6"/>
    <w:rsid w:val="00F57A5F"/>
    <w:rsid w:val="00F62620"/>
    <w:rsid w:val="00F628E3"/>
    <w:rsid w:val="00F636BE"/>
    <w:rsid w:val="00F63822"/>
    <w:rsid w:val="00F65C4F"/>
    <w:rsid w:val="00F65DCE"/>
    <w:rsid w:val="00F76B5F"/>
    <w:rsid w:val="00F77D04"/>
    <w:rsid w:val="00F86C32"/>
    <w:rsid w:val="00F87A3F"/>
    <w:rsid w:val="00F87F93"/>
    <w:rsid w:val="00F9122A"/>
    <w:rsid w:val="00F93695"/>
    <w:rsid w:val="00F9548C"/>
    <w:rsid w:val="00F96715"/>
    <w:rsid w:val="00FA05FD"/>
    <w:rsid w:val="00FA2124"/>
    <w:rsid w:val="00FA3E5D"/>
    <w:rsid w:val="00FA6310"/>
    <w:rsid w:val="00FB0A41"/>
    <w:rsid w:val="00FB38EB"/>
    <w:rsid w:val="00FB46B1"/>
    <w:rsid w:val="00FB5F8D"/>
    <w:rsid w:val="00FB6E2F"/>
    <w:rsid w:val="00FB72F4"/>
    <w:rsid w:val="00FB79A0"/>
    <w:rsid w:val="00FC17DE"/>
    <w:rsid w:val="00FC1C97"/>
    <w:rsid w:val="00FC56D1"/>
    <w:rsid w:val="00FC67FD"/>
    <w:rsid w:val="00FD0A7A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021234B"/>
  <w15:chartTrackingRefBased/>
  <w15:docId w15:val="{67D40088-5607-492A-A15F-D4F71736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  <w:style w:type="character" w:customStyle="1" w:styleId="xxcontentpasted0">
    <w:name w:val="x_x_contentpasted0"/>
    <w:basedOn w:val="Carpredefinitoparagrafo"/>
    <w:rsid w:val="0079276F"/>
  </w:style>
  <w:style w:type="character" w:customStyle="1" w:styleId="xcontentpasted0">
    <w:name w:val="x_contentpasted0"/>
    <w:basedOn w:val="Carpredefinitoparagrafo"/>
    <w:rsid w:val="0079276F"/>
  </w:style>
  <w:style w:type="character" w:customStyle="1" w:styleId="xcontentpasted1">
    <w:name w:val="x_contentpasted1"/>
    <w:basedOn w:val="Carpredefinitoparagrafo"/>
    <w:rsid w:val="0079276F"/>
  </w:style>
  <w:style w:type="character" w:customStyle="1" w:styleId="xmark2ilnmk5wf">
    <w:name w:val="x_mark2ilnmk5wf"/>
    <w:basedOn w:val="Carpredefinitoparagrafo"/>
    <w:rsid w:val="0079276F"/>
  </w:style>
  <w:style w:type="character" w:customStyle="1" w:styleId="xmark595xcdipp">
    <w:name w:val="x_mark595xcdipp"/>
    <w:basedOn w:val="Carpredefinitoparagrafo"/>
    <w:rsid w:val="0079276F"/>
  </w:style>
  <w:style w:type="character" w:customStyle="1" w:styleId="xelementtoproof">
    <w:name w:val="x_elementtoproof"/>
    <w:basedOn w:val="Carpredefinitoparagrafo"/>
    <w:rsid w:val="0001114A"/>
  </w:style>
  <w:style w:type="character" w:customStyle="1" w:styleId="xcontentpasted2">
    <w:name w:val="x_contentpasted2"/>
    <w:basedOn w:val="Carpredefinitoparagrafo"/>
    <w:rsid w:val="0001114A"/>
  </w:style>
  <w:style w:type="character" w:customStyle="1" w:styleId="xobject">
    <w:name w:val="x_object"/>
    <w:basedOn w:val="Carpredefinitoparagrafo"/>
    <w:rsid w:val="00CA703E"/>
  </w:style>
  <w:style w:type="character" w:customStyle="1" w:styleId="ozzzk">
    <w:name w:val="ozzzk"/>
    <w:basedOn w:val="Carpredefinitoparagrafo"/>
    <w:rsid w:val="00CA703E"/>
  </w:style>
  <w:style w:type="character" w:customStyle="1" w:styleId="flwlv">
    <w:name w:val="flwlv"/>
    <w:basedOn w:val="Carpredefinitoparagrafo"/>
    <w:rsid w:val="00CA703E"/>
  </w:style>
  <w:style w:type="paragraph" w:customStyle="1" w:styleId="paragraph">
    <w:name w:val="paragraph"/>
    <w:basedOn w:val="Normale"/>
    <w:rsid w:val="008A25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59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9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5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1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18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40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8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9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9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44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58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1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7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6053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46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05933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44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2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026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79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</w:divsChild>
            </w:div>
          </w:divsChild>
        </w:div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6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99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7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4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8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3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63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5x100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0B5CB-EF1B-4B68-A336-BE39EB25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2419</TotalTime>
  <Pages>2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13</cp:revision>
  <cp:lastPrinted>2023-01-15T12:55:00Z</cp:lastPrinted>
  <dcterms:created xsi:type="dcterms:W3CDTF">2023-02-01T08:42:00Z</dcterms:created>
  <dcterms:modified xsi:type="dcterms:W3CDTF">2023-05-29T16:46:00Z</dcterms:modified>
</cp:coreProperties>
</file>